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79" w:rsidRPr="00273879" w:rsidRDefault="0023335B" w:rsidP="0027387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</w:rPr>
      </w:pPr>
      <w:r w:rsidRPr="0023335B">
        <w:rPr>
          <w:rFonts w:ascii="Century Gothic" w:hAnsi="Century Gothic" w:cs="Arial"/>
          <w:b/>
          <w:noProof/>
          <w:sz w:val="36"/>
          <w:lang w:eastAsia="ru-RU"/>
        </w:rPr>
        <w:pict>
          <v:rect id="Rectangle 15" o:spid="_x0000_s1026" style="position:absolute;margin-left:0;margin-top:-24.3pt;width:605.25pt;height:10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" fillcolor="#8db3e2 [1311]" stroked="f" strokeweight="2pt">
            <w10:wrap anchorx="page"/>
          </v:rect>
        </w:pict>
      </w:r>
      <w:r w:rsidRPr="0023335B">
        <w:rPr>
          <w:rFonts w:ascii="Century Gothic" w:hAnsi="Century Gothic" w:cs="Arial"/>
          <w:b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33" type="#_x0000_t202" style="position:absolute;margin-left:-5.6pt;margin-top:0;width:551.25pt;height:87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" filled="f" stroked="f" strokeweight=".5pt">
            <v:path arrowok="t"/>
            <v:textbox>
              <w:txbxContent>
                <w:p w:rsidR="00CF590F" w:rsidRDefault="00273879" w:rsidP="0027387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auto"/>
                      <w:sz w:val="38"/>
                      <w:szCs w:val="38"/>
                    </w:rPr>
                    <w:t>ПРАЙС-ЛИСТ НА РАЗМЕЩЕНИЕ РЕКЛАМНЫХ МАТЕРИАЛОВ В ЭФИРЕ ТЕЛЕКАНАЛА</w:t>
                  </w:r>
                  <w:r w:rsidR="00CF590F">
                    <w:rPr>
                      <w:b/>
                      <w:bCs/>
                      <w:color w:val="auto"/>
                      <w:sz w:val="38"/>
                      <w:szCs w:val="38"/>
                    </w:rPr>
                    <w:t xml:space="preserve"> </w:t>
                  </w:r>
                </w:p>
                <w:p w:rsidR="00B75FDD" w:rsidRPr="00273879" w:rsidRDefault="00273879" w:rsidP="00273879">
                  <w:pPr>
                    <w:pStyle w:val="Default"/>
                    <w:jc w:val="center"/>
                    <w:rPr>
                      <w:color w:val="auto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auto"/>
                      <w:sz w:val="38"/>
                      <w:szCs w:val="38"/>
                    </w:rPr>
                    <w:t>«6 канал»</w:t>
                  </w:r>
                </w:p>
              </w:txbxContent>
            </v:textbox>
            <w10:wrap type="topAndBottom"/>
          </v:shape>
        </w:pict>
      </w:r>
      <w:r w:rsidR="00D83004" w:rsidRPr="008D1EE5">
        <w:rPr>
          <w:rFonts w:ascii="Century Gothic" w:hAnsi="Century Gothic" w:cs="Arial"/>
          <w:b/>
          <w:noProof/>
          <w:sz w:val="36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-210185</wp:posOffset>
            </wp:positionV>
            <wp:extent cx="1028700" cy="1028700"/>
            <wp:effectExtent l="0" t="0" r="0" b="0"/>
            <wp:wrapNone/>
            <wp:docPr id="10" name="Рисунок 10" descr="6 ÐÐ°Ð½Ð°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ÐÐ°Ð½Ð°Ð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35B">
        <w:rPr>
          <w:noProof/>
          <w:lang w:eastAsia="ru-RU"/>
        </w:rPr>
        <w:pict>
          <v:rect id="_x0000_s1032" style="position:absolute;margin-left:-52.65pt;margin-top:-20.55pt;width:600.1pt;height:87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" fillcolor="#f79f57" stroked="f" strokeweight="2pt">
            <v:fill color2="#8eb4e3" rotate="t" focus="100%" type="gradient"/>
          </v:rect>
        </w:pict>
      </w:r>
    </w:p>
    <w:p w:rsidR="00273879" w:rsidRPr="00273879" w:rsidRDefault="00273879" w:rsidP="00273879">
      <w:pPr>
        <w:pStyle w:val="Default"/>
        <w:jc w:val="right"/>
        <w:rPr>
          <w:rFonts w:asciiTheme="minorHAnsi" w:hAnsiTheme="minorHAnsi"/>
          <w:color w:val="auto"/>
          <w:sz w:val="16"/>
          <w:szCs w:val="16"/>
        </w:rPr>
      </w:pPr>
      <w:r w:rsidRPr="00273879">
        <w:rPr>
          <w:rFonts w:asciiTheme="minorHAnsi" w:hAnsiTheme="minorHAnsi"/>
          <w:color w:val="auto"/>
        </w:rPr>
        <w:t xml:space="preserve"> </w:t>
      </w:r>
      <w:proofErr w:type="spellStart"/>
      <w:r w:rsidRPr="00273879">
        <w:rPr>
          <w:rFonts w:asciiTheme="minorHAnsi" w:hAnsiTheme="minorHAnsi"/>
          <w:color w:val="auto"/>
          <w:sz w:val="16"/>
          <w:szCs w:val="16"/>
        </w:rPr>
        <w:t>Прайс</w:t>
      </w:r>
      <w:proofErr w:type="spellEnd"/>
      <w:r w:rsidRPr="00273879">
        <w:rPr>
          <w:rFonts w:asciiTheme="minorHAnsi" w:hAnsiTheme="minorHAnsi"/>
          <w:color w:val="auto"/>
          <w:sz w:val="16"/>
          <w:szCs w:val="16"/>
        </w:rPr>
        <w:t xml:space="preserve"> </w:t>
      </w:r>
      <w:proofErr w:type="gramStart"/>
      <w:r w:rsidRPr="00273879">
        <w:rPr>
          <w:rFonts w:asciiTheme="minorHAnsi" w:hAnsiTheme="minorHAnsi"/>
          <w:color w:val="auto"/>
          <w:sz w:val="16"/>
          <w:szCs w:val="16"/>
        </w:rPr>
        <w:t>действителен</w:t>
      </w:r>
      <w:proofErr w:type="gramEnd"/>
      <w:r w:rsidRPr="00273879">
        <w:rPr>
          <w:rFonts w:asciiTheme="minorHAnsi" w:hAnsiTheme="minorHAnsi"/>
          <w:color w:val="auto"/>
          <w:sz w:val="16"/>
          <w:szCs w:val="16"/>
        </w:rPr>
        <w:t xml:space="preserve"> с 1 </w:t>
      </w:r>
      <w:r w:rsidR="00D70787">
        <w:rPr>
          <w:rFonts w:asciiTheme="minorHAnsi" w:hAnsiTheme="minorHAnsi"/>
          <w:color w:val="auto"/>
          <w:sz w:val="16"/>
          <w:szCs w:val="16"/>
        </w:rPr>
        <w:t>январ</w:t>
      </w:r>
      <w:r w:rsidR="001226EE">
        <w:rPr>
          <w:rFonts w:asciiTheme="minorHAnsi" w:hAnsiTheme="minorHAnsi"/>
          <w:color w:val="auto"/>
          <w:sz w:val="16"/>
          <w:szCs w:val="16"/>
        </w:rPr>
        <w:t>я 202</w:t>
      </w:r>
      <w:r w:rsidR="00D70787">
        <w:rPr>
          <w:rFonts w:asciiTheme="minorHAnsi" w:hAnsiTheme="minorHAnsi"/>
          <w:color w:val="auto"/>
          <w:sz w:val="16"/>
          <w:szCs w:val="16"/>
        </w:rPr>
        <w:t>1</w:t>
      </w:r>
    </w:p>
    <w:p w:rsidR="00273879" w:rsidRPr="00273879" w:rsidRDefault="00273879" w:rsidP="00273879">
      <w:pPr>
        <w:pStyle w:val="Default"/>
        <w:jc w:val="right"/>
        <w:rPr>
          <w:rFonts w:asciiTheme="minorHAnsi" w:hAnsiTheme="minorHAnsi"/>
          <w:color w:val="auto"/>
          <w:sz w:val="16"/>
          <w:szCs w:val="16"/>
        </w:rPr>
      </w:pPr>
      <w:r w:rsidRPr="00273879">
        <w:rPr>
          <w:rFonts w:asciiTheme="minorHAnsi" w:hAnsiTheme="minorHAnsi"/>
          <w:color w:val="auto"/>
          <w:sz w:val="16"/>
          <w:szCs w:val="16"/>
        </w:rPr>
        <w:t xml:space="preserve">Не распространяется на услуги </w:t>
      </w:r>
    </w:p>
    <w:p w:rsidR="007C553F" w:rsidRDefault="00273879" w:rsidP="00273879">
      <w:pPr>
        <w:pStyle w:val="ac"/>
        <w:jc w:val="right"/>
        <w:rPr>
          <w:sz w:val="16"/>
          <w:szCs w:val="16"/>
        </w:rPr>
      </w:pPr>
      <w:r w:rsidRPr="00273879">
        <w:rPr>
          <w:sz w:val="16"/>
          <w:szCs w:val="16"/>
        </w:rPr>
        <w:t>по предвыборной агитации и политическую рекламу</w:t>
      </w:r>
    </w:p>
    <w:p w:rsidR="007A7049" w:rsidRPr="008749E3" w:rsidRDefault="007A7049" w:rsidP="00726519">
      <w:pPr>
        <w:pStyle w:val="ac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2127"/>
        <w:gridCol w:w="1276"/>
        <w:gridCol w:w="1276"/>
        <w:gridCol w:w="1134"/>
        <w:gridCol w:w="1276"/>
        <w:gridCol w:w="1559"/>
        <w:gridCol w:w="1979"/>
      </w:tblGrid>
      <w:tr w:rsidR="008749E3" w:rsidRPr="008749E3" w:rsidTr="00BA6203">
        <w:trPr>
          <w:trHeight w:val="600"/>
        </w:trPr>
        <w:tc>
          <w:tcPr>
            <w:tcW w:w="2127" w:type="dxa"/>
            <w:shd w:val="clear" w:color="auto" w:fill="FABF8F" w:themeFill="accent6" w:themeFillTint="99"/>
          </w:tcPr>
          <w:p w:rsidR="008749E3" w:rsidRPr="008749E3" w:rsidRDefault="008749E3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749E3">
              <w:rPr>
                <w:b/>
                <w:bCs/>
                <w:color w:val="auto"/>
              </w:rPr>
              <w:t>Время Эфира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749E3" w:rsidRPr="008749E3" w:rsidRDefault="00207F7D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>
              <w:rPr>
                <w:b/>
                <w:bCs/>
                <w:color w:val="auto"/>
              </w:rPr>
              <w:t>ПН</w:t>
            </w:r>
            <w:proofErr w:type="gramEnd"/>
          </w:p>
        </w:tc>
        <w:tc>
          <w:tcPr>
            <w:tcW w:w="1276" w:type="dxa"/>
            <w:shd w:val="clear" w:color="auto" w:fill="FABF8F" w:themeFill="accent6" w:themeFillTint="99"/>
          </w:tcPr>
          <w:p w:rsidR="008749E3" w:rsidRPr="008749E3" w:rsidRDefault="00207F7D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ВТ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749E3" w:rsidRPr="008749E3" w:rsidRDefault="00207F7D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749E3" w:rsidRPr="008749E3" w:rsidRDefault="00207F7D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>
              <w:rPr>
                <w:b/>
                <w:bCs/>
                <w:color w:val="auto"/>
              </w:rPr>
              <w:t>ЧТ</w:t>
            </w:r>
            <w:proofErr w:type="gramEnd"/>
          </w:p>
        </w:tc>
        <w:tc>
          <w:tcPr>
            <w:tcW w:w="1559" w:type="dxa"/>
            <w:shd w:val="clear" w:color="auto" w:fill="FABF8F" w:themeFill="accent6" w:themeFillTint="99"/>
          </w:tcPr>
          <w:p w:rsidR="008749E3" w:rsidRPr="008749E3" w:rsidRDefault="00207F7D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>
              <w:rPr>
                <w:b/>
                <w:bCs/>
                <w:color w:val="auto"/>
              </w:rPr>
              <w:t>ПТ</w:t>
            </w:r>
            <w:proofErr w:type="gramEnd"/>
          </w:p>
        </w:tc>
        <w:tc>
          <w:tcPr>
            <w:tcW w:w="1979" w:type="dxa"/>
            <w:shd w:val="clear" w:color="auto" w:fill="FABF8F" w:themeFill="accent6" w:themeFillTint="99"/>
          </w:tcPr>
          <w:p w:rsidR="008749E3" w:rsidRPr="008749E3" w:rsidRDefault="008749E3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749E3">
              <w:rPr>
                <w:b/>
                <w:bCs/>
                <w:color w:val="auto"/>
              </w:rPr>
              <w:t>Цена руб</w:t>
            </w:r>
            <w:r w:rsidR="00446007">
              <w:rPr>
                <w:b/>
                <w:bCs/>
                <w:color w:val="auto"/>
              </w:rPr>
              <w:t>.</w:t>
            </w:r>
            <w:r w:rsidRPr="008749E3">
              <w:rPr>
                <w:b/>
                <w:bCs/>
                <w:color w:val="auto"/>
              </w:rPr>
              <w:t>/сек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05:00-05:30</w:t>
            </w:r>
          </w:p>
        </w:tc>
        <w:tc>
          <w:tcPr>
            <w:tcW w:w="6521" w:type="dxa"/>
            <w:gridSpan w:val="5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Новости на шестом канале</w:t>
            </w:r>
          </w:p>
        </w:tc>
        <w:tc>
          <w:tcPr>
            <w:tcW w:w="1979" w:type="dxa"/>
          </w:tcPr>
          <w:p w:rsidR="00E058DF" w:rsidRPr="007A7049" w:rsidRDefault="00513FDD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05:30-06:00</w:t>
            </w:r>
          </w:p>
        </w:tc>
        <w:tc>
          <w:tcPr>
            <w:tcW w:w="6521" w:type="dxa"/>
            <w:gridSpan w:val="5"/>
          </w:tcPr>
          <w:p w:rsidR="00E058DF" w:rsidRPr="00207F7D" w:rsidRDefault="00DF06A1" w:rsidP="00DF06A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Гость на Шестом </w:t>
            </w:r>
          </w:p>
        </w:tc>
        <w:tc>
          <w:tcPr>
            <w:tcW w:w="1979" w:type="dxa"/>
          </w:tcPr>
          <w:p w:rsidR="00E058DF" w:rsidRPr="007A7049" w:rsidRDefault="00FF1075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0</w:t>
            </w:r>
            <w:r>
              <w:rPr>
                <w:b/>
                <w:bCs/>
                <w:color w:val="auto"/>
              </w:rPr>
              <w:t>6:00-07:0</w:t>
            </w:r>
            <w:r w:rsidRPr="00207F7D"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  <w:gridSpan w:val="5"/>
          </w:tcPr>
          <w:p w:rsidR="00E058DF" w:rsidRPr="00207F7D" w:rsidRDefault="00DF06A1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Телесериал на Шестом</w:t>
            </w:r>
          </w:p>
        </w:tc>
        <w:tc>
          <w:tcPr>
            <w:tcW w:w="1979" w:type="dxa"/>
          </w:tcPr>
          <w:p w:rsidR="00E058DF" w:rsidRPr="007A7049" w:rsidRDefault="00FF1075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08:3</w:t>
            </w:r>
            <w:r w:rsidRPr="00207F7D">
              <w:rPr>
                <w:b/>
                <w:bCs/>
                <w:color w:val="auto"/>
              </w:rPr>
              <w:t>0-0</w:t>
            </w:r>
            <w:r>
              <w:rPr>
                <w:b/>
                <w:bCs/>
                <w:color w:val="auto"/>
              </w:rPr>
              <w:t>9:0</w:t>
            </w:r>
            <w:r w:rsidRPr="00207F7D"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  <w:gridSpan w:val="5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Мультфильмы</w:t>
            </w:r>
          </w:p>
        </w:tc>
        <w:tc>
          <w:tcPr>
            <w:tcW w:w="1979" w:type="dxa"/>
          </w:tcPr>
          <w:p w:rsidR="00E058DF" w:rsidRPr="007A7049" w:rsidRDefault="00E058DF" w:rsidP="00FF1075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FF1075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0</w:t>
            </w:r>
            <w:r>
              <w:rPr>
                <w:b/>
                <w:bCs/>
                <w:color w:val="auto"/>
              </w:rPr>
              <w:t>9:00-09:3</w:t>
            </w:r>
            <w:r w:rsidRPr="00207F7D"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  <w:gridSpan w:val="5"/>
          </w:tcPr>
          <w:p w:rsidR="00E058DF" w:rsidRPr="00207F7D" w:rsidRDefault="00E058DF" w:rsidP="00DF06A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Новости на </w:t>
            </w:r>
            <w:r w:rsidR="00DF06A1">
              <w:rPr>
                <w:b/>
                <w:bCs/>
                <w:color w:val="auto"/>
              </w:rPr>
              <w:t>Шестом</w:t>
            </w:r>
          </w:p>
        </w:tc>
        <w:tc>
          <w:tcPr>
            <w:tcW w:w="1979" w:type="dxa"/>
          </w:tcPr>
          <w:p w:rsidR="00E058DF" w:rsidRPr="007A7049" w:rsidRDefault="00E058DF" w:rsidP="00DF06A1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DF06A1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09:30</w:t>
            </w:r>
            <w:r w:rsidRPr="00207F7D">
              <w:rPr>
                <w:b/>
                <w:bCs/>
                <w:color w:val="auto"/>
              </w:rPr>
              <w:t>-</w:t>
            </w:r>
            <w:r>
              <w:rPr>
                <w:b/>
                <w:bCs/>
                <w:color w:val="auto"/>
              </w:rPr>
              <w:t>10:0</w:t>
            </w:r>
            <w:r w:rsidRPr="00207F7D"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  <w:gridSpan w:val="5"/>
          </w:tcPr>
          <w:p w:rsidR="00E058DF" w:rsidRPr="00207F7D" w:rsidRDefault="00DF06A1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Гость на Шестом</w:t>
            </w:r>
          </w:p>
        </w:tc>
        <w:tc>
          <w:tcPr>
            <w:tcW w:w="1979" w:type="dxa"/>
          </w:tcPr>
          <w:p w:rsidR="00E058DF" w:rsidRPr="007A7049" w:rsidRDefault="00E058DF" w:rsidP="00DF06A1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7049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DF06A1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10:00-11</w:t>
            </w:r>
            <w:r w:rsidRPr="00207F7D">
              <w:rPr>
                <w:b/>
                <w:bCs/>
                <w:color w:val="auto"/>
              </w:rPr>
              <w:t>:00</w:t>
            </w:r>
          </w:p>
        </w:tc>
        <w:tc>
          <w:tcPr>
            <w:tcW w:w="6521" w:type="dxa"/>
            <w:gridSpan w:val="5"/>
          </w:tcPr>
          <w:p w:rsidR="00E058DF" w:rsidRPr="00207F7D" w:rsidRDefault="00DF06A1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Документальный проект</w:t>
            </w:r>
          </w:p>
        </w:tc>
        <w:tc>
          <w:tcPr>
            <w:tcW w:w="1979" w:type="dxa"/>
          </w:tcPr>
          <w:p w:rsidR="00E058DF" w:rsidRPr="007A7049" w:rsidRDefault="00E058DF" w:rsidP="00FF1075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FF107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E058DF" w:rsidTr="00BA6203">
        <w:tc>
          <w:tcPr>
            <w:tcW w:w="2127" w:type="dxa"/>
          </w:tcPr>
          <w:p w:rsidR="00E058DF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11:00-12:00</w:t>
            </w:r>
          </w:p>
        </w:tc>
        <w:tc>
          <w:tcPr>
            <w:tcW w:w="6521" w:type="dxa"/>
            <w:gridSpan w:val="5"/>
          </w:tcPr>
          <w:p w:rsidR="00E058DF" w:rsidRDefault="00DF06A1" w:rsidP="00DF06A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Документальный фильм</w:t>
            </w:r>
          </w:p>
        </w:tc>
        <w:tc>
          <w:tcPr>
            <w:tcW w:w="1979" w:type="dxa"/>
          </w:tcPr>
          <w:p w:rsidR="00E058DF" w:rsidRPr="007A7049" w:rsidRDefault="00E058DF" w:rsidP="00FF1075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FF1075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12:00-12:30</w:t>
            </w:r>
          </w:p>
        </w:tc>
        <w:tc>
          <w:tcPr>
            <w:tcW w:w="6521" w:type="dxa"/>
            <w:gridSpan w:val="5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Новости на </w:t>
            </w:r>
            <w:r w:rsidR="00DF06A1">
              <w:rPr>
                <w:b/>
                <w:bCs/>
                <w:color w:val="auto"/>
              </w:rPr>
              <w:t>Шестом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12:30-1</w:t>
            </w:r>
            <w:r>
              <w:rPr>
                <w:b/>
                <w:bCs/>
                <w:color w:val="auto"/>
              </w:rPr>
              <w:t>3</w:t>
            </w:r>
            <w:r w:rsidRPr="00207F7D">
              <w:rPr>
                <w:b/>
                <w:bCs/>
                <w:color w:val="auto"/>
              </w:rPr>
              <w:t>:00</w:t>
            </w:r>
          </w:p>
        </w:tc>
        <w:tc>
          <w:tcPr>
            <w:tcW w:w="6521" w:type="dxa"/>
            <w:gridSpan w:val="5"/>
          </w:tcPr>
          <w:p w:rsidR="00E058DF" w:rsidRPr="00207F7D" w:rsidRDefault="00DF06A1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Гость на Шестом</w:t>
            </w:r>
          </w:p>
        </w:tc>
        <w:tc>
          <w:tcPr>
            <w:tcW w:w="1979" w:type="dxa"/>
          </w:tcPr>
          <w:p w:rsidR="00E058DF" w:rsidRPr="007A7049" w:rsidRDefault="00DF06A1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0A7D2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13:00-15:</w:t>
            </w:r>
            <w:r w:rsidR="000A7D28">
              <w:rPr>
                <w:b/>
                <w:bCs/>
                <w:color w:val="auto"/>
              </w:rPr>
              <w:t>3</w:t>
            </w: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  <w:gridSpan w:val="5"/>
          </w:tcPr>
          <w:p w:rsidR="00E058DF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Телесериал</w:t>
            </w:r>
            <w:r w:rsidR="00DF06A1">
              <w:rPr>
                <w:b/>
                <w:bCs/>
                <w:color w:val="auto"/>
              </w:rPr>
              <w:t xml:space="preserve"> на Шестом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15:30-16:00</w:t>
            </w:r>
          </w:p>
        </w:tc>
        <w:tc>
          <w:tcPr>
            <w:tcW w:w="6521" w:type="dxa"/>
            <w:gridSpan w:val="5"/>
          </w:tcPr>
          <w:p w:rsidR="00E058DF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Документальный проект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7049"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16:00-16:30</w:t>
            </w:r>
          </w:p>
        </w:tc>
        <w:tc>
          <w:tcPr>
            <w:tcW w:w="6521" w:type="dxa"/>
            <w:gridSpan w:val="5"/>
          </w:tcPr>
          <w:p w:rsidR="00E058DF" w:rsidRPr="00207F7D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Новости на Шестом</w:t>
            </w:r>
          </w:p>
        </w:tc>
        <w:tc>
          <w:tcPr>
            <w:tcW w:w="1979" w:type="dxa"/>
          </w:tcPr>
          <w:p w:rsidR="00E058DF" w:rsidRPr="007A7049" w:rsidRDefault="000A7D28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30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16:30-17:00</w:t>
            </w:r>
          </w:p>
        </w:tc>
        <w:tc>
          <w:tcPr>
            <w:tcW w:w="6521" w:type="dxa"/>
            <w:gridSpan w:val="5"/>
          </w:tcPr>
          <w:p w:rsidR="00E058DF" w:rsidRPr="00207F7D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Гость на Шестом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7049">
              <w:rPr>
                <w:rFonts w:ascii="Tahoma" w:hAnsi="Tahoma" w:cs="Tahoma"/>
                <w:b/>
                <w:bCs/>
                <w:sz w:val="24"/>
                <w:szCs w:val="24"/>
              </w:rPr>
              <w:t>30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0A7D2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17:</w:t>
            </w:r>
            <w:r w:rsidR="000A7D28">
              <w:rPr>
                <w:b/>
                <w:bCs/>
                <w:color w:val="auto"/>
              </w:rPr>
              <w:t>0</w:t>
            </w:r>
            <w:r>
              <w:rPr>
                <w:b/>
                <w:bCs/>
                <w:color w:val="auto"/>
              </w:rPr>
              <w:t>0</w:t>
            </w:r>
            <w:r w:rsidRPr="00207F7D">
              <w:rPr>
                <w:b/>
                <w:bCs/>
                <w:color w:val="auto"/>
              </w:rPr>
              <w:t>-1</w:t>
            </w:r>
            <w:r>
              <w:rPr>
                <w:b/>
                <w:bCs/>
                <w:color w:val="auto"/>
              </w:rPr>
              <w:t>8</w:t>
            </w:r>
            <w:r w:rsidRPr="00207F7D">
              <w:rPr>
                <w:b/>
                <w:bCs/>
                <w:color w:val="auto"/>
              </w:rPr>
              <w:t>:</w:t>
            </w:r>
            <w:r w:rsidR="000A7D28">
              <w:rPr>
                <w:b/>
                <w:bCs/>
                <w:color w:val="auto"/>
              </w:rPr>
              <w:t>3</w:t>
            </w:r>
            <w:r w:rsidRPr="00207F7D"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  <w:gridSpan w:val="5"/>
          </w:tcPr>
          <w:p w:rsidR="00E058DF" w:rsidRPr="00207F7D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Кино на Шестом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30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19:00-19:30</w:t>
            </w:r>
          </w:p>
        </w:tc>
        <w:tc>
          <w:tcPr>
            <w:tcW w:w="6521" w:type="dxa"/>
            <w:gridSpan w:val="5"/>
          </w:tcPr>
          <w:p w:rsidR="00E058DF" w:rsidRPr="00207F7D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Новости на Шестом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35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19:30-20:00</w:t>
            </w:r>
          </w:p>
        </w:tc>
        <w:tc>
          <w:tcPr>
            <w:tcW w:w="6521" w:type="dxa"/>
            <w:gridSpan w:val="5"/>
          </w:tcPr>
          <w:p w:rsidR="00E058DF" w:rsidRPr="00207F7D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Гость на Шестом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30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20:00-22:</w:t>
            </w:r>
            <w:r>
              <w:rPr>
                <w:b/>
                <w:bCs/>
                <w:color w:val="auto"/>
              </w:rPr>
              <w:t>0</w:t>
            </w:r>
            <w:r w:rsidRPr="00207F7D"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  <w:gridSpan w:val="5"/>
          </w:tcPr>
          <w:p w:rsidR="00E058DF" w:rsidRPr="00207F7D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Кино на Шестом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35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22:</w:t>
            </w:r>
            <w:r>
              <w:rPr>
                <w:b/>
                <w:bCs/>
                <w:color w:val="auto"/>
              </w:rPr>
              <w:t>0</w:t>
            </w:r>
            <w:r w:rsidRPr="00207F7D">
              <w:rPr>
                <w:b/>
                <w:bCs/>
                <w:color w:val="auto"/>
              </w:rPr>
              <w:t>0-</w:t>
            </w:r>
            <w:r>
              <w:rPr>
                <w:b/>
                <w:bCs/>
                <w:color w:val="auto"/>
              </w:rPr>
              <w:t>23</w:t>
            </w:r>
            <w:r w:rsidRPr="00207F7D">
              <w:rPr>
                <w:b/>
                <w:bCs/>
                <w:color w:val="auto"/>
              </w:rPr>
              <w:t>:00</w:t>
            </w:r>
          </w:p>
        </w:tc>
        <w:tc>
          <w:tcPr>
            <w:tcW w:w="6521" w:type="dxa"/>
            <w:gridSpan w:val="5"/>
          </w:tcPr>
          <w:p w:rsidR="00E058DF" w:rsidRPr="00207F7D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Документальный фильм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25</w:t>
            </w:r>
          </w:p>
        </w:tc>
      </w:tr>
      <w:tr w:rsidR="00E058DF" w:rsidTr="00BA6203">
        <w:tc>
          <w:tcPr>
            <w:tcW w:w="2127" w:type="dxa"/>
          </w:tcPr>
          <w:p w:rsidR="00E058DF" w:rsidRPr="00207F7D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23:00-23:30</w:t>
            </w:r>
          </w:p>
        </w:tc>
        <w:tc>
          <w:tcPr>
            <w:tcW w:w="6521" w:type="dxa"/>
            <w:gridSpan w:val="5"/>
          </w:tcPr>
          <w:p w:rsidR="00E058DF" w:rsidRDefault="00E058DF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Новости на </w:t>
            </w:r>
            <w:r w:rsidR="000A7D28">
              <w:rPr>
                <w:b/>
                <w:bCs/>
                <w:color w:val="auto"/>
              </w:rPr>
              <w:t>Шестом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25</w:t>
            </w:r>
          </w:p>
        </w:tc>
      </w:tr>
      <w:tr w:rsidR="00E058DF" w:rsidTr="00BA6203">
        <w:tc>
          <w:tcPr>
            <w:tcW w:w="2127" w:type="dxa"/>
          </w:tcPr>
          <w:p w:rsidR="00E058DF" w:rsidRDefault="000A7D28" w:rsidP="000A7D2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00</w:t>
            </w:r>
            <w:r w:rsidR="00E058DF">
              <w:rPr>
                <w:b/>
                <w:bCs/>
                <w:color w:val="auto"/>
              </w:rPr>
              <w:t>:</w:t>
            </w:r>
            <w:r>
              <w:rPr>
                <w:b/>
                <w:bCs/>
                <w:color w:val="auto"/>
              </w:rPr>
              <w:t>0</w:t>
            </w:r>
            <w:r w:rsidR="00E058DF">
              <w:rPr>
                <w:b/>
                <w:bCs/>
                <w:color w:val="auto"/>
              </w:rPr>
              <w:t>0-0</w:t>
            </w:r>
            <w:r>
              <w:rPr>
                <w:b/>
                <w:bCs/>
                <w:color w:val="auto"/>
              </w:rPr>
              <w:t>1</w:t>
            </w:r>
            <w:r w:rsidR="00E058DF">
              <w:rPr>
                <w:b/>
                <w:bCs/>
                <w:color w:val="auto"/>
              </w:rPr>
              <w:t>:</w:t>
            </w:r>
            <w:r>
              <w:rPr>
                <w:b/>
                <w:bCs/>
                <w:color w:val="auto"/>
              </w:rPr>
              <w:t>0</w:t>
            </w:r>
            <w:r w:rsidR="00E058DF"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  <w:gridSpan w:val="5"/>
          </w:tcPr>
          <w:p w:rsidR="00E058DF" w:rsidRDefault="000A7D28" w:rsidP="000A7D2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Документальный проект</w:t>
            </w:r>
          </w:p>
        </w:tc>
        <w:tc>
          <w:tcPr>
            <w:tcW w:w="1979" w:type="dxa"/>
          </w:tcPr>
          <w:p w:rsidR="00E058DF" w:rsidRPr="007A7049" w:rsidRDefault="00E058DF" w:rsidP="000A7D28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0A7D28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0A7D28" w:rsidTr="00BA6203">
        <w:tc>
          <w:tcPr>
            <w:tcW w:w="2127" w:type="dxa"/>
          </w:tcPr>
          <w:p w:rsidR="000A7D28" w:rsidRDefault="000A7D28" w:rsidP="000A7D2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01:00-02:00</w:t>
            </w:r>
          </w:p>
        </w:tc>
        <w:tc>
          <w:tcPr>
            <w:tcW w:w="6521" w:type="dxa"/>
            <w:gridSpan w:val="5"/>
          </w:tcPr>
          <w:p w:rsidR="000A7D28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Документальный фильм</w:t>
            </w:r>
          </w:p>
        </w:tc>
        <w:tc>
          <w:tcPr>
            <w:tcW w:w="1979" w:type="dxa"/>
          </w:tcPr>
          <w:p w:rsidR="000A7D28" w:rsidRDefault="000A7D28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0A7D28" w:rsidTr="00BA6203">
        <w:tc>
          <w:tcPr>
            <w:tcW w:w="2127" w:type="dxa"/>
          </w:tcPr>
          <w:p w:rsidR="000A7D28" w:rsidRDefault="000A7D28" w:rsidP="000A7D2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02:00-04:00</w:t>
            </w:r>
          </w:p>
        </w:tc>
        <w:tc>
          <w:tcPr>
            <w:tcW w:w="6521" w:type="dxa"/>
            <w:gridSpan w:val="5"/>
          </w:tcPr>
          <w:p w:rsidR="000A7D28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Кино на Шестом</w:t>
            </w:r>
          </w:p>
        </w:tc>
        <w:tc>
          <w:tcPr>
            <w:tcW w:w="1979" w:type="dxa"/>
          </w:tcPr>
          <w:p w:rsidR="000A7D28" w:rsidRDefault="000A7D28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0A7D28" w:rsidTr="00BA6203">
        <w:tc>
          <w:tcPr>
            <w:tcW w:w="2127" w:type="dxa"/>
          </w:tcPr>
          <w:p w:rsidR="000A7D28" w:rsidRDefault="000A7D28" w:rsidP="000A7D2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04:00-05:00</w:t>
            </w:r>
          </w:p>
        </w:tc>
        <w:tc>
          <w:tcPr>
            <w:tcW w:w="6521" w:type="dxa"/>
            <w:gridSpan w:val="5"/>
          </w:tcPr>
          <w:p w:rsidR="000A7D28" w:rsidRDefault="000A7D28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Программа 4/3</w:t>
            </w:r>
          </w:p>
        </w:tc>
        <w:tc>
          <w:tcPr>
            <w:tcW w:w="1979" w:type="dxa"/>
          </w:tcPr>
          <w:p w:rsidR="000A7D28" w:rsidRDefault="000A7D28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</w:tbl>
    <w:p w:rsidR="00E058DF" w:rsidRDefault="00E058DF" w:rsidP="00273879">
      <w:pPr>
        <w:tabs>
          <w:tab w:val="left" w:pos="4365"/>
        </w:tabs>
        <w:rPr>
          <w:rFonts w:ascii="Century Gothic" w:hAnsi="Century Gothic" w:cs="Tahoma"/>
          <w:sz w:val="32"/>
          <w:szCs w:val="18"/>
        </w:rPr>
      </w:pPr>
    </w:p>
    <w:p w:rsidR="00344396" w:rsidRDefault="00344396" w:rsidP="00344396">
      <w:pPr>
        <w:tabs>
          <w:tab w:val="left" w:pos="4365"/>
        </w:tabs>
        <w:jc w:val="right"/>
        <w:rPr>
          <w:rFonts w:ascii="Tahoma" w:hAnsi="Tahoma" w:cs="Tahoma"/>
          <w:b/>
          <w:bCs/>
          <w:sz w:val="30"/>
          <w:szCs w:val="30"/>
        </w:rPr>
      </w:pPr>
    </w:p>
    <w:p w:rsidR="00344396" w:rsidRDefault="00344396" w:rsidP="00344396">
      <w:pPr>
        <w:tabs>
          <w:tab w:val="left" w:pos="4365"/>
        </w:tabs>
        <w:jc w:val="right"/>
        <w:rPr>
          <w:rFonts w:ascii="Tahoma" w:hAnsi="Tahoma" w:cs="Tahoma"/>
          <w:b/>
          <w:bCs/>
          <w:sz w:val="30"/>
          <w:szCs w:val="30"/>
        </w:rPr>
      </w:pPr>
    </w:p>
    <w:p w:rsidR="00582581" w:rsidRPr="00344396" w:rsidRDefault="00582581" w:rsidP="00344396">
      <w:pPr>
        <w:tabs>
          <w:tab w:val="left" w:pos="4365"/>
        </w:tabs>
        <w:jc w:val="right"/>
        <w:rPr>
          <w:rFonts w:ascii="Century Gothic" w:hAnsi="Century Gothic" w:cs="Tahoma"/>
          <w:sz w:val="32"/>
          <w:szCs w:val="18"/>
        </w:rPr>
      </w:pPr>
      <w:r w:rsidRPr="008F0411">
        <w:rPr>
          <w:rFonts w:ascii="Tahoma" w:hAnsi="Tahoma" w:cs="Tahoma"/>
          <w:b/>
          <w:bCs/>
          <w:sz w:val="30"/>
          <w:szCs w:val="30"/>
        </w:rPr>
        <w:t>6 КАНАЛ</w:t>
      </w:r>
      <w:r>
        <w:rPr>
          <w:rFonts w:ascii="Tahoma" w:hAnsi="Tahoma" w:cs="Tahoma"/>
          <w:b/>
          <w:bCs/>
          <w:sz w:val="30"/>
          <w:szCs w:val="30"/>
        </w:rPr>
        <w:t xml:space="preserve"> </w:t>
      </w:r>
    </w:p>
    <w:p w:rsidR="00582581" w:rsidRPr="00582581" w:rsidRDefault="00582581" w:rsidP="0058258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 w:rsidRPr="00582581">
        <w:rPr>
          <w:rFonts w:ascii="Tahoma" w:hAnsi="Tahoma" w:cs="Tahoma"/>
          <w:bCs/>
          <w:sz w:val="16"/>
          <w:szCs w:val="16"/>
        </w:rPr>
        <w:t xml:space="preserve">Зона уверенного приема: </w:t>
      </w:r>
      <w:proofErr w:type="gramStart"/>
      <w:r w:rsidRPr="00582581">
        <w:rPr>
          <w:rFonts w:ascii="Tahoma" w:hAnsi="Tahoma" w:cs="Tahoma"/>
          <w:bCs/>
          <w:sz w:val="16"/>
          <w:szCs w:val="16"/>
        </w:rPr>
        <w:t>г</w:t>
      </w:r>
      <w:proofErr w:type="gramEnd"/>
      <w:r w:rsidRPr="00582581">
        <w:rPr>
          <w:rFonts w:ascii="Tahoma" w:hAnsi="Tahoma" w:cs="Tahoma"/>
          <w:bCs/>
          <w:sz w:val="16"/>
          <w:szCs w:val="16"/>
        </w:rPr>
        <w:t>. Владимир и область*</w:t>
      </w:r>
    </w:p>
    <w:p w:rsidR="00582581" w:rsidRPr="00582581" w:rsidRDefault="0023335B" w:rsidP="0058258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 w:rsidRPr="0023335B">
        <w:rPr>
          <w:rFonts w:ascii="Century Gothic" w:hAnsi="Century Gothic" w:cs="Arial"/>
          <w:b/>
          <w:noProof/>
          <w:sz w:val="16"/>
          <w:szCs w:val="16"/>
          <w:lang w:eastAsia="ru-RU"/>
        </w:rPr>
        <w:pict>
          <v:rect id="Rectangle 19" o:spid="_x0000_s1031" style="position:absolute;left:0;text-align:left;margin-left:-48.9pt;margin-top:5.05pt;width:596.35pt;height:17.25pt;z-index:-251592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" fillcolor="#8db3e2 [1311]" stroked="f" strokeweight="2pt">
            <v:fill color2="#8db3e2 [1311]" rotate="t" focus="100%" type="gradient"/>
          </v:rect>
        </w:pict>
      </w:r>
      <w:r w:rsidR="00582581" w:rsidRPr="00582581">
        <w:rPr>
          <w:rFonts w:ascii="Tahoma" w:hAnsi="Tahoma" w:cs="Tahoma"/>
          <w:b/>
          <w:bCs/>
          <w:sz w:val="16"/>
          <w:szCs w:val="16"/>
        </w:rPr>
        <w:t>Аудитория телеканала: 500 тысяч зрителей</w:t>
      </w:r>
      <w:r w:rsidR="00582581" w:rsidRPr="00582581">
        <w:rPr>
          <w:rFonts w:ascii="Tahoma" w:hAnsi="Tahoma" w:cs="Tahoma"/>
          <w:bCs/>
          <w:sz w:val="16"/>
          <w:szCs w:val="16"/>
        </w:rPr>
        <w:t xml:space="preserve">. </w:t>
      </w:r>
    </w:p>
    <w:p w:rsidR="00582581" w:rsidRPr="00582581" w:rsidRDefault="00582581" w:rsidP="0058258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</w:p>
    <w:p w:rsidR="00582581" w:rsidRPr="00582581" w:rsidRDefault="00582581" w:rsidP="0058258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 w:rsidRPr="00582581">
        <w:rPr>
          <w:rFonts w:ascii="Tahoma" w:hAnsi="Tahoma" w:cs="Tahoma"/>
          <w:bCs/>
          <w:sz w:val="16"/>
          <w:szCs w:val="16"/>
        </w:rPr>
        <w:t>НОВОСТИ 24 на 6 канале - 1 место</w:t>
      </w:r>
    </w:p>
    <w:p w:rsidR="00582581" w:rsidRPr="00582581" w:rsidRDefault="00582581" w:rsidP="0058258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 w:rsidRPr="00582581">
        <w:rPr>
          <w:rFonts w:ascii="Tahoma" w:hAnsi="Tahoma" w:cs="Tahoma"/>
          <w:bCs/>
          <w:sz w:val="16"/>
          <w:szCs w:val="16"/>
        </w:rPr>
        <w:t>Программы собственного производства по охвату аудитории - 2 место</w:t>
      </w:r>
    </w:p>
    <w:p w:rsidR="00582581" w:rsidRPr="00582581" w:rsidRDefault="00582581" w:rsidP="0058258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 w:rsidRPr="00582581">
        <w:rPr>
          <w:rFonts w:ascii="Tahoma" w:hAnsi="Tahoma" w:cs="Tahoma"/>
          <w:bCs/>
          <w:sz w:val="16"/>
          <w:szCs w:val="16"/>
        </w:rPr>
        <w:t xml:space="preserve">На </w:t>
      </w:r>
      <w:proofErr w:type="spellStart"/>
      <w:r w:rsidRPr="00582581">
        <w:rPr>
          <w:rFonts w:ascii="Tahoma" w:hAnsi="Tahoma" w:cs="Tahoma"/>
          <w:bCs/>
          <w:sz w:val="16"/>
          <w:szCs w:val="16"/>
        </w:rPr>
        <w:t>медиа</w:t>
      </w:r>
      <w:proofErr w:type="spellEnd"/>
      <w:r w:rsidRPr="00582581">
        <w:rPr>
          <w:rFonts w:ascii="Tahoma" w:hAnsi="Tahoma" w:cs="Tahoma"/>
          <w:bCs/>
          <w:sz w:val="16"/>
          <w:szCs w:val="16"/>
        </w:rPr>
        <w:t xml:space="preserve"> рынке города ТВ 6 занимает уверенное 3 место</w:t>
      </w:r>
    </w:p>
    <w:p w:rsidR="00344396" w:rsidRDefault="0023335B" w:rsidP="0034439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 w:rsidRPr="0023335B">
        <w:rPr>
          <w:rFonts w:ascii="Century Gothic" w:hAnsi="Century Gothic" w:cs="Arial"/>
          <w:b/>
          <w:noProof/>
          <w:sz w:val="16"/>
          <w:szCs w:val="16"/>
          <w:lang w:eastAsia="ru-RU"/>
        </w:rPr>
        <w:pict>
          <v:rect id="_x0000_s1037" style="position:absolute;left:0;text-align:left;margin-left:-48.9pt;margin-top:5.05pt;width:596.35pt;height:17.25pt;z-index:-251589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" fillcolor="#8db3e2 [1311]" stroked="f" strokeweight="2pt">
            <v:fill color2="#8db3e2 [1311]" rotate="t" focus="100%" type="gradient"/>
          </v:rect>
        </w:pict>
      </w:r>
      <w:r w:rsidR="004A312F">
        <w:rPr>
          <w:rFonts w:ascii="Tahoma" w:hAnsi="Tahoma" w:cs="Tahoma"/>
          <w:b/>
          <w:bCs/>
          <w:sz w:val="16"/>
          <w:szCs w:val="16"/>
        </w:rPr>
        <w:t>Целевая аудитория телеканала:</w:t>
      </w:r>
      <w:r w:rsidR="004A312F" w:rsidRPr="00582581">
        <w:rPr>
          <w:rFonts w:ascii="Tahoma" w:hAnsi="Tahoma" w:cs="Tahoma"/>
          <w:bCs/>
          <w:sz w:val="16"/>
          <w:szCs w:val="16"/>
        </w:rPr>
        <w:t xml:space="preserve"> </w:t>
      </w:r>
    </w:p>
    <w:p w:rsidR="00344396" w:rsidRDefault="00344396" w:rsidP="00344396">
      <w:pPr>
        <w:tabs>
          <w:tab w:val="left" w:pos="4365"/>
        </w:tabs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</w:p>
    <w:p w:rsidR="00582581" w:rsidRDefault="004A312F" w:rsidP="00344396">
      <w:pPr>
        <w:tabs>
          <w:tab w:val="left" w:pos="4365"/>
        </w:tabs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 w:rsidRPr="00344396">
        <w:rPr>
          <w:rFonts w:ascii="Tahoma" w:hAnsi="Tahoma" w:cs="Tahoma"/>
          <w:bCs/>
          <w:sz w:val="16"/>
          <w:szCs w:val="16"/>
        </w:rPr>
        <w:t>Мужчины-38%, женщины-56%, подростки/дети-6%</w:t>
      </w:r>
    </w:p>
    <w:p w:rsidR="00344396" w:rsidRDefault="00344396" w:rsidP="00344396">
      <w:pPr>
        <w:tabs>
          <w:tab w:val="left" w:pos="4365"/>
        </w:tabs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Из них: работающие-68,6%, с высоким и средним доходом – 53,6%</w:t>
      </w:r>
    </w:p>
    <w:p w:rsidR="001D176D" w:rsidRDefault="00344396" w:rsidP="00344396">
      <w:pPr>
        <w:tabs>
          <w:tab w:val="left" w:pos="4365"/>
        </w:tabs>
        <w:spacing w:after="0" w:line="240" w:lineRule="auto"/>
        <w:jc w:val="right"/>
        <w:rPr>
          <w:rFonts w:ascii="Century Gothic" w:hAnsi="Century Gothic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Руководители, владельцы собственного бизнеса, специалисты, служащие – 41,6%</w:t>
      </w:r>
    </w:p>
    <w:p w:rsidR="001D176D" w:rsidRDefault="001D176D" w:rsidP="00273879">
      <w:pPr>
        <w:tabs>
          <w:tab w:val="left" w:pos="4365"/>
        </w:tabs>
        <w:rPr>
          <w:rFonts w:ascii="Century Gothic" w:hAnsi="Century Gothic" w:cs="Tahoma"/>
          <w:sz w:val="16"/>
          <w:szCs w:val="16"/>
        </w:rPr>
      </w:pPr>
    </w:p>
    <w:p w:rsidR="001D176D" w:rsidRDefault="004A312F" w:rsidP="00273879">
      <w:pPr>
        <w:tabs>
          <w:tab w:val="left" w:pos="4365"/>
        </w:tabs>
        <w:rPr>
          <w:rFonts w:ascii="Century Gothic" w:hAnsi="Century Gothic" w:cs="Tahoma"/>
          <w:sz w:val="16"/>
          <w:szCs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-70485</wp:posOffset>
            </wp:positionV>
            <wp:extent cx="1028700" cy="1028700"/>
            <wp:effectExtent l="19050" t="0" r="0" b="0"/>
            <wp:wrapNone/>
            <wp:docPr id="12" name="Рисунок 12" descr="6 ÐÐ°Ð½Ð°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ÐÐ°Ð½Ð°Ð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35B" w:rsidRPr="0023335B">
        <w:rPr>
          <w:noProof/>
          <w:lang w:eastAsia="ru-RU"/>
        </w:rPr>
        <w:pict>
          <v:rect id="_x0000_s1027" style="position:absolute;margin-left:-9.25pt;margin-top:-7.05pt;width:649.6pt;height:86.25pt;z-index:-25159782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" fillcolor="#f79f57" stroked="f" strokeweight="2pt">
            <v:fill color2="#8eb4e3" rotate="t" focus="100%" type="gradient"/>
            <v:textbox style="mso-next-textbox:#_x0000_s1027">
              <w:txbxContent>
                <w:p w:rsidR="00582581" w:rsidRDefault="00582581" w:rsidP="00582581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auto"/>
                      <w:sz w:val="38"/>
                      <w:szCs w:val="38"/>
                    </w:rPr>
                    <w:t xml:space="preserve">ПРАЙС-ЛИСТ НА РАЗМЕЩЕНИЕ </w:t>
                  </w:r>
                </w:p>
                <w:p w:rsidR="00582581" w:rsidRDefault="00582581" w:rsidP="00582581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auto"/>
                      <w:sz w:val="38"/>
                      <w:szCs w:val="38"/>
                    </w:rPr>
                    <w:t xml:space="preserve">РЕКЛАМНЫХ МАТЕРИАЛОВ В ЭФИРЕ </w:t>
                  </w:r>
                </w:p>
                <w:p w:rsidR="00582581" w:rsidRPr="00582581" w:rsidRDefault="00582581" w:rsidP="00582581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auto"/>
                      <w:sz w:val="38"/>
                      <w:szCs w:val="38"/>
                    </w:rPr>
                    <w:t>ТЕЛЕКАНАЛА «6 канал»</w:t>
                  </w:r>
                </w:p>
                <w:p w:rsidR="00582581" w:rsidRDefault="00582581" w:rsidP="00582581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4A312F" w:rsidRDefault="004A312F" w:rsidP="00273879">
      <w:pPr>
        <w:tabs>
          <w:tab w:val="left" w:pos="4365"/>
        </w:tabs>
        <w:rPr>
          <w:rFonts w:ascii="Century Gothic" w:hAnsi="Century Gothic" w:cs="Tahoma"/>
          <w:sz w:val="16"/>
          <w:szCs w:val="16"/>
        </w:rPr>
      </w:pPr>
    </w:p>
    <w:p w:rsidR="004A312F" w:rsidRDefault="004A312F" w:rsidP="00273879">
      <w:pPr>
        <w:tabs>
          <w:tab w:val="left" w:pos="4365"/>
        </w:tabs>
        <w:rPr>
          <w:rFonts w:ascii="Century Gothic" w:hAnsi="Century Gothic" w:cs="Tahoma"/>
          <w:sz w:val="16"/>
          <w:szCs w:val="16"/>
        </w:rPr>
      </w:pPr>
    </w:p>
    <w:p w:rsidR="004A312F" w:rsidRDefault="004A312F" w:rsidP="00273879">
      <w:pPr>
        <w:tabs>
          <w:tab w:val="left" w:pos="4365"/>
        </w:tabs>
        <w:rPr>
          <w:rFonts w:ascii="Century Gothic" w:hAnsi="Century Gothic" w:cs="Tahoma"/>
          <w:sz w:val="16"/>
          <w:szCs w:val="16"/>
        </w:rPr>
      </w:pPr>
    </w:p>
    <w:p w:rsidR="004A312F" w:rsidRPr="00582581" w:rsidRDefault="004A312F" w:rsidP="00273879">
      <w:pPr>
        <w:tabs>
          <w:tab w:val="left" w:pos="4365"/>
        </w:tabs>
        <w:rPr>
          <w:rFonts w:ascii="Century Gothic" w:hAnsi="Century Gothic" w:cs="Tahoma"/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2127"/>
        <w:gridCol w:w="6521"/>
        <w:gridCol w:w="1979"/>
      </w:tblGrid>
      <w:tr w:rsidR="00566609" w:rsidRPr="008749E3" w:rsidTr="009A49E9">
        <w:trPr>
          <w:trHeight w:val="355"/>
        </w:trPr>
        <w:tc>
          <w:tcPr>
            <w:tcW w:w="2127" w:type="dxa"/>
            <w:shd w:val="clear" w:color="auto" w:fill="FABF8F" w:themeFill="accent6" w:themeFillTint="99"/>
          </w:tcPr>
          <w:p w:rsidR="00566609" w:rsidRPr="008749E3" w:rsidRDefault="00566609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749E3">
              <w:rPr>
                <w:b/>
                <w:bCs/>
                <w:color w:val="auto"/>
              </w:rPr>
              <w:t>Время Эфира</w:t>
            </w:r>
          </w:p>
        </w:tc>
        <w:tc>
          <w:tcPr>
            <w:tcW w:w="6521" w:type="dxa"/>
            <w:shd w:val="clear" w:color="auto" w:fill="FABF8F" w:themeFill="accent6" w:themeFillTint="99"/>
          </w:tcPr>
          <w:p w:rsidR="00566609" w:rsidRPr="008749E3" w:rsidRDefault="00566609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Суббота/</w:t>
            </w:r>
            <w:r w:rsidR="00726519">
              <w:rPr>
                <w:b/>
                <w:bCs/>
                <w:color w:val="auto"/>
              </w:rPr>
              <w:t>В</w:t>
            </w:r>
            <w:r>
              <w:rPr>
                <w:b/>
                <w:bCs/>
                <w:color w:val="auto"/>
              </w:rPr>
              <w:t>оскресенье</w:t>
            </w:r>
          </w:p>
        </w:tc>
        <w:tc>
          <w:tcPr>
            <w:tcW w:w="1979" w:type="dxa"/>
            <w:shd w:val="clear" w:color="auto" w:fill="FABF8F" w:themeFill="accent6" w:themeFillTint="99"/>
          </w:tcPr>
          <w:p w:rsidR="00566609" w:rsidRPr="008749E3" w:rsidRDefault="00566609" w:rsidP="0072651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749E3">
              <w:rPr>
                <w:b/>
                <w:bCs/>
                <w:color w:val="auto"/>
              </w:rPr>
              <w:t>Цена руб</w:t>
            </w:r>
            <w:r>
              <w:rPr>
                <w:b/>
                <w:bCs/>
                <w:color w:val="auto"/>
              </w:rPr>
              <w:t>.</w:t>
            </w:r>
            <w:r w:rsidRPr="008749E3">
              <w:rPr>
                <w:b/>
                <w:bCs/>
                <w:color w:val="auto"/>
              </w:rPr>
              <w:t>/сек</w:t>
            </w:r>
          </w:p>
        </w:tc>
      </w:tr>
      <w:tr w:rsidR="00E058DF" w:rsidRPr="007A7049" w:rsidTr="00E058DF">
        <w:trPr>
          <w:trHeight w:val="229"/>
        </w:trPr>
        <w:tc>
          <w:tcPr>
            <w:tcW w:w="2127" w:type="dxa"/>
          </w:tcPr>
          <w:p w:rsidR="00E058DF" w:rsidRPr="00207F7D" w:rsidRDefault="00E058DF" w:rsidP="0034439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07F7D">
              <w:rPr>
                <w:b/>
                <w:bCs/>
                <w:color w:val="auto"/>
              </w:rPr>
              <w:t>0</w:t>
            </w:r>
            <w:r w:rsidR="00344396">
              <w:rPr>
                <w:b/>
                <w:bCs/>
                <w:color w:val="auto"/>
              </w:rPr>
              <w:t>5</w:t>
            </w:r>
            <w:r w:rsidRPr="00207F7D">
              <w:rPr>
                <w:b/>
                <w:bCs/>
                <w:color w:val="auto"/>
              </w:rPr>
              <w:t>:00-</w:t>
            </w:r>
            <w:r>
              <w:rPr>
                <w:b/>
                <w:bCs/>
                <w:color w:val="auto"/>
              </w:rPr>
              <w:t>0</w:t>
            </w:r>
            <w:r w:rsidR="00344396">
              <w:rPr>
                <w:b/>
                <w:bCs/>
                <w:color w:val="auto"/>
              </w:rPr>
              <w:t>6</w:t>
            </w:r>
            <w:r>
              <w:rPr>
                <w:b/>
                <w:bCs/>
                <w:color w:val="auto"/>
              </w:rPr>
              <w:t>:00</w:t>
            </w:r>
          </w:p>
        </w:tc>
        <w:tc>
          <w:tcPr>
            <w:tcW w:w="6521" w:type="dxa"/>
          </w:tcPr>
          <w:p w:rsidR="00E058DF" w:rsidRPr="00207F7D" w:rsidRDefault="00344396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Новости Итоги</w:t>
            </w:r>
            <w:r w:rsidR="00E058D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979" w:type="dxa"/>
          </w:tcPr>
          <w:p w:rsidR="00E058DF" w:rsidRPr="007A7049" w:rsidRDefault="00E058DF" w:rsidP="00344396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344396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E058DF" w:rsidRPr="007A7049" w:rsidTr="00566609">
        <w:tc>
          <w:tcPr>
            <w:tcW w:w="2127" w:type="dxa"/>
          </w:tcPr>
          <w:p w:rsidR="00E058DF" w:rsidRPr="00207F7D" w:rsidRDefault="00E058DF" w:rsidP="0034439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  <w:r w:rsidR="00344396">
              <w:rPr>
                <w:b/>
                <w:bCs/>
                <w:color w:val="auto"/>
              </w:rPr>
              <w:t>6</w:t>
            </w:r>
            <w:r>
              <w:rPr>
                <w:b/>
                <w:bCs/>
                <w:color w:val="auto"/>
              </w:rPr>
              <w:t>:00-08:00</w:t>
            </w:r>
          </w:p>
        </w:tc>
        <w:tc>
          <w:tcPr>
            <w:tcW w:w="6521" w:type="dxa"/>
          </w:tcPr>
          <w:p w:rsidR="00E058DF" w:rsidRPr="00207F7D" w:rsidRDefault="00344396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Докуме</w:t>
            </w:r>
            <w:r w:rsidR="007B1786">
              <w:rPr>
                <w:b/>
                <w:bCs/>
                <w:color w:val="auto"/>
              </w:rPr>
              <w:t>нтальный проект</w:t>
            </w:r>
          </w:p>
        </w:tc>
        <w:tc>
          <w:tcPr>
            <w:tcW w:w="1979" w:type="dxa"/>
          </w:tcPr>
          <w:p w:rsidR="00E058DF" w:rsidRPr="007A7049" w:rsidRDefault="00E058DF" w:rsidP="007B1786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7B1786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E058DF" w:rsidRPr="007A7049" w:rsidTr="00566609">
        <w:tc>
          <w:tcPr>
            <w:tcW w:w="2127" w:type="dxa"/>
          </w:tcPr>
          <w:p w:rsidR="00E058DF" w:rsidRDefault="00E058DF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08:00-0</w:t>
            </w:r>
            <w:r w:rsidR="007B1786">
              <w:rPr>
                <w:b/>
                <w:bCs/>
                <w:color w:val="auto"/>
              </w:rPr>
              <w:t>9</w:t>
            </w:r>
            <w:r>
              <w:rPr>
                <w:b/>
                <w:bCs/>
                <w:color w:val="auto"/>
              </w:rPr>
              <w:t>:</w:t>
            </w:r>
            <w:r w:rsidR="007B1786">
              <w:rPr>
                <w:b/>
                <w:bCs/>
                <w:color w:val="auto"/>
              </w:rPr>
              <w:t>0</w:t>
            </w: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</w:tcPr>
          <w:p w:rsidR="00E058DF" w:rsidRDefault="007B1786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Мультфильмы 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</w:tr>
      <w:tr w:rsidR="00E058DF" w:rsidRPr="007A7049" w:rsidTr="00566609">
        <w:tc>
          <w:tcPr>
            <w:tcW w:w="2127" w:type="dxa"/>
          </w:tcPr>
          <w:p w:rsidR="00E058DF" w:rsidRPr="00207F7D" w:rsidRDefault="007B1786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09</w:t>
            </w:r>
            <w:r w:rsidR="00E058DF">
              <w:rPr>
                <w:b/>
                <w:bCs/>
                <w:color w:val="auto"/>
              </w:rPr>
              <w:t>:00-1</w:t>
            </w:r>
            <w:r>
              <w:rPr>
                <w:b/>
                <w:bCs/>
                <w:color w:val="auto"/>
              </w:rPr>
              <w:t>0</w:t>
            </w:r>
            <w:r w:rsidR="00E058DF">
              <w:rPr>
                <w:b/>
                <w:bCs/>
                <w:color w:val="auto"/>
              </w:rPr>
              <w:t>:</w:t>
            </w:r>
            <w:r>
              <w:rPr>
                <w:b/>
                <w:bCs/>
                <w:color w:val="auto"/>
              </w:rPr>
              <w:t>0</w:t>
            </w:r>
            <w:r w:rsidR="00E058DF"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</w:tcPr>
          <w:p w:rsidR="00E058DF" w:rsidRPr="00207F7D" w:rsidRDefault="007B1786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Новости Итоги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</w:tr>
      <w:tr w:rsidR="00E058DF" w:rsidRPr="007A7049" w:rsidTr="00566609">
        <w:tc>
          <w:tcPr>
            <w:tcW w:w="2127" w:type="dxa"/>
          </w:tcPr>
          <w:p w:rsidR="00E058DF" w:rsidRPr="00207F7D" w:rsidRDefault="00E058DF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  <w:r w:rsidR="007B1786">
              <w:rPr>
                <w:b/>
                <w:bCs/>
                <w:color w:val="auto"/>
              </w:rPr>
              <w:t>0</w:t>
            </w:r>
            <w:r>
              <w:rPr>
                <w:b/>
                <w:bCs/>
                <w:color w:val="auto"/>
              </w:rPr>
              <w:t>:</w:t>
            </w:r>
            <w:r w:rsidR="007B1786">
              <w:rPr>
                <w:b/>
                <w:bCs/>
                <w:color w:val="auto"/>
              </w:rPr>
              <w:t>0</w:t>
            </w:r>
            <w:r>
              <w:rPr>
                <w:b/>
                <w:bCs/>
                <w:color w:val="auto"/>
              </w:rPr>
              <w:t>0-1</w:t>
            </w:r>
            <w:r w:rsidR="007B1786"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</w:rPr>
              <w:t>:</w:t>
            </w:r>
            <w:r w:rsidR="007B1786">
              <w:rPr>
                <w:b/>
                <w:bCs/>
                <w:color w:val="auto"/>
              </w:rPr>
              <w:t>0</w:t>
            </w: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6521" w:type="dxa"/>
          </w:tcPr>
          <w:p w:rsidR="00E058DF" w:rsidRPr="00207F7D" w:rsidRDefault="007B1786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Мультфильмы</w:t>
            </w:r>
          </w:p>
        </w:tc>
        <w:tc>
          <w:tcPr>
            <w:tcW w:w="1979" w:type="dxa"/>
          </w:tcPr>
          <w:p w:rsidR="00E058DF" w:rsidRPr="007A7049" w:rsidRDefault="00E058DF" w:rsidP="007B1786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7B1786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E058DF" w:rsidRPr="007A7049" w:rsidTr="00566609">
        <w:tc>
          <w:tcPr>
            <w:tcW w:w="2127" w:type="dxa"/>
          </w:tcPr>
          <w:p w:rsidR="00E058DF" w:rsidRPr="00207F7D" w:rsidRDefault="00E058DF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  <w:r w:rsidR="007B1786"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</w:rPr>
              <w:t>:</w:t>
            </w:r>
            <w:r w:rsidR="007B1786">
              <w:rPr>
                <w:b/>
                <w:bCs/>
                <w:color w:val="auto"/>
              </w:rPr>
              <w:t>0</w:t>
            </w:r>
            <w:r>
              <w:rPr>
                <w:b/>
                <w:bCs/>
                <w:color w:val="auto"/>
              </w:rPr>
              <w:t>0-</w:t>
            </w:r>
            <w:r w:rsidR="007B1786">
              <w:rPr>
                <w:b/>
                <w:bCs/>
                <w:color w:val="auto"/>
              </w:rPr>
              <w:t>13</w:t>
            </w:r>
            <w:r>
              <w:rPr>
                <w:b/>
                <w:bCs/>
                <w:color w:val="auto"/>
              </w:rPr>
              <w:t>:00</w:t>
            </w:r>
          </w:p>
        </w:tc>
        <w:tc>
          <w:tcPr>
            <w:tcW w:w="6521" w:type="dxa"/>
          </w:tcPr>
          <w:p w:rsidR="00E058DF" w:rsidRPr="00207F7D" w:rsidRDefault="007B1786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Документальный фильм</w:t>
            </w:r>
          </w:p>
        </w:tc>
        <w:tc>
          <w:tcPr>
            <w:tcW w:w="1979" w:type="dxa"/>
          </w:tcPr>
          <w:p w:rsidR="00E058DF" w:rsidRPr="007A7049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</w:tr>
      <w:tr w:rsidR="00E058DF" w:rsidRPr="007A7049" w:rsidTr="00566609">
        <w:tc>
          <w:tcPr>
            <w:tcW w:w="2127" w:type="dxa"/>
          </w:tcPr>
          <w:p w:rsidR="00E058DF" w:rsidRPr="00207F7D" w:rsidRDefault="007B1786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</w:t>
            </w:r>
            <w:r w:rsidR="00E058DF">
              <w:rPr>
                <w:b/>
                <w:bCs/>
                <w:color w:val="auto"/>
              </w:rPr>
              <w:t>:00-</w:t>
            </w:r>
            <w:r>
              <w:rPr>
                <w:b/>
                <w:bCs/>
                <w:color w:val="auto"/>
              </w:rPr>
              <w:t>14</w:t>
            </w:r>
            <w:r w:rsidR="00E058DF">
              <w:rPr>
                <w:b/>
                <w:bCs/>
                <w:color w:val="auto"/>
              </w:rPr>
              <w:t>:00</w:t>
            </w:r>
          </w:p>
        </w:tc>
        <w:tc>
          <w:tcPr>
            <w:tcW w:w="6521" w:type="dxa"/>
          </w:tcPr>
          <w:p w:rsidR="00E058DF" w:rsidRPr="00207F7D" w:rsidRDefault="007B1786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Сериал</w:t>
            </w:r>
          </w:p>
        </w:tc>
        <w:tc>
          <w:tcPr>
            <w:tcW w:w="1979" w:type="dxa"/>
          </w:tcPr>
          <w:p w:rsidR="00E058DF" w:rsidRPr="007A7049" w:rsidRDefault="007B1786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</w:tr>
      <w:tr w:rsidR="00E058DF" w:rsidRPr="007A7049" w:rsidTr="00566609">
        <w:tc>
          <w:tcPr>
            <w:tcW w:w="2127" w:type="dxa"/>
          </w:tcPr>
          <w:p w:rsidR="00E058DF" w:rsidRDefault="007B1786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  <w:r w:rsidR="00E058DF">
              <w:rPr>
                <w:b/>
                <w:bCs/>
                <w:color w:val="auto"/>
              </w:rPr>
              <w:t>:00-</w:t>
            </w:r>
            <w:r>
              <w:rPr>
                <w:b/>
                <w:bCs/>
                <w:color w:val="auto"/>
              </w:rPr>
              <w:t>16</w:t>
            </w:r>
            <w:r w:rsidR="00E058DF">
              <w:rPr>
                <w:b/>
                <w:bCs/>
                <w:color w:val="auto"/>
              </w:rPr>
              <w:t>:00</w:t>
            </w:r>
          </w:p>
        </w:tc>
        <w:tc>
          <w:tcPr>
            <w:tcW w:w="6521" w:type="dxa"/>
          </w:tcPr>
          <w:p w:rsidR="00E058DF" w:rsidRPr="00207F7D" w:rsidRDefault="007B1786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Кино на Шестом</w:t>
            </w:r>
          </w:p>
        </w:tc>
        <w:tc>
          <w:tcPr>
            <w:tcW w:w="1979" w:type="dxa"/>
          </w:tcPr>
          <w:p w:rsidR="00E058DF" w:rsidRDefault="00E058DF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25</w:t>
            </w:r>
          </w:p>
        </w:tc>
      </w:tr>
      <w:tr w:rsidR="008725D5" w:rsidRPr="007A7049" w:rsidTr="00566609">
        <w:tc>
          <w:tcPr>
            <w:tcW w:w="2127" w:type="dxa"/>
          </w:tcPr>
          <w:p w:rsidR="008725D5" w:rsidRDefault="008725D5" w:rsidP="008725D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16:00-17:00</w:t>
            </w:r>
          </w:p>
        </w:tc>
        <w:tc>
          <w:tcPr>
            <w:tcW w:w="6521" w:type="dxa"/>
          </w:tcPr>
          <w:p w:rsidR="008725D5" w:rsidRDefault="008725D5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Новости Итоги</w:t>
            </w:r>
          </w:p>
        </w:tc>
        <w:tc>
          <w:tcPr>
            <w:tcW w:w="1979" w:type="dxa"/>
          </w:tcPr>
          <w:p w:rsidR="008725D5" w:rsidRDefault="008725D5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25</w:t>
            </w:r>
          </w:p>
        </w:tc>
      </w:tr>
      <w:tr w:rsidR="008725D5" w:rsidRPr="007A7049" w:rsidTr="00566609">
        <w:tc>
          <w:tcPr>
            <w:tcW w:w="2127" w:type="dxa"/>
          </w:tcPr>
          <w:p w:rsidR="008725D5" w:rsidRDefault="008725D5" w:rsidP="008725D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17:00-18:00</w:t>
            </w:r>
          </w:p>
        </w:tc>
        <w:tc>
          <w:tcPr>
            <w:tcW w:w="6521" w:type="dxa"/>
          </w:tcPr>
          <w:p w:rsidR="008725D5" w:rsidRDefault="00812CA0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Развлекательная программа</w:t>
            </w:r>
          </w:p>
        </w:tc>
        <w:tc>
          <w:tcPr>
            <w:tcW w:w="1979" w:type="dxa"/>
          </w:tcPr>
          <w:p w:rsidR="008725D5" w:rsidRDefault="00812CA0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30</w:t>
            </w:r>
          </w:p>
        </w:tc>
      </w:tr>
      <w:tr w:rsidR="008725D5" w:rsidRPr="007A7049" w:rsidTr="00566609">
        <w:tc>
          <w:tcPr>
            <w:tcW w:w="2127" w:type="dxa"/>
          </w:tcPr>
          <w:p w:rsidR="008725D5" w:rsidRDefault="008725D5" w:rsidP="00812CA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  <w:r w:rsidR="00812CA0">
              <w:rPr>
                <w:b/>
                <w:bCs/>
                <w:color w:val="auto"/>
              </w:rPr>
              <w:t>8</w:t>
            </w:r>
            <w:r>
              <w:rPr>
                <w:b/>
                <w:bCs/>
                <w:color w:val="auto"/>
              </w:rPr>
              <w:t>:00-1</w:t>
            </w:r>
            <w:r w:rsidR="00812CA0">
              <w:rPr>
                <w:b/>
                <w:bCs/>
                <w:color w:val="auto"/>
              </w:rPr>
              <w:t>9</w:t>
            </w:r>
            <w:r>
              <w:rPr>
                <w:b/>
                <w:bCs/>
                <w:color w:val="auto"/>
              </w:rPr>
              <w:t>:00</w:t>
            </w:r>
          </w:p>
        </w:tc>
        <w:tc>
          <w:tcPr>
            <w:tcW w:w="6521" w:type="dxa"/>
          </w:tcPr>
          <w:p w:rsidR="008725D5" w:rsidRDefault="00812CA0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Документальный фильм</w:t>
            </w:r>
          </w:p>
        </w:tc>
        <w:tc>
          <w:tcPr>
            <w:tcW w:w="1979" w:type="dxa"/>
          </w:tcPr>
          <w:p w:rsidR="008725D5" w:rsidRDefault="00812CA0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30</w:t>
            </w:r>
          </w:p>
        </w:tc>
      </w:tr>
      <w:tr w:rsidR="008725D5" w:rsidRPr="007A7049" w:rsidTr="00566609">
        <w:tc>
          <w:tcPr>
            <w:tcW w:w="2127" w:type="dxa"/>
          </w:tcPr>
          <w:p w:rsidR="008725D5" w:rsidRDefault="00812CA0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19:00-21:00</w:t>
            </w:r>
          </w:p>
        </w:tc>
        <w:tc>
          <w:tcPr>
            <w:tcW w:w="6521" w:type="dxa"/>
          </w:tcPr>
          <w:p w:rsidR="008725D5" w:rsidRDefault="00812CA0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Кино на Шестом</w:t>
            </w:r>
          </w:p>
        </w:tc>
        <w:tc>
          <w:tcPr>
            <w:tcW w:w="1979" w:type="dxa"/>
          </w:tcPr>
          <w:p w:rsidR="008725D5" w:rsidRDefault="00812CA0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30</w:t>
            </w:r>
          </w:p>
        </w:tc>
      </w:tr>
      <w:tr w:rsidR="008725D5" w:rsidRPr="007A7049" w:rsidTr="00566609">
        <w:tc>
          <w:tcPr>
            <w:tcW w:w="2127" w:type="dxa"/>
          </w:tcPr>
          <w:p w:rsidR="008725D5" w:rsidRDefault="00812CA0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21:00-23:00</w:t>
            </w:r>
          </w:p>
        </w:tc>
        <w:tc>
          <w:tcPr>
            <w:tcW w:w="6521" w:type="dxa"/>
          </w:tcPr>
          <w:p w:rsidR="008725D5" w:rsidRDefault="00812CA0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Кино на Шестом</w:t>
            </w:r>
          </w:p>
        </w:tc>
        <w:tc>
          <w:tcPr>
            <w:tcW w:w="1979" w:type="dxa"/>
          </w:tcPr>
          <w:p w:rsidR="008725D5" w:rsidRDefault="00812CA0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30</w:t>
            </w:r>
          </w:p>
        </w:tc>
      </w:tr>
      <w:tr w:rsidR="008725D5" w:rsidRPr="007A7049" w:rsidTr="00566609">
        <w:tc>
          <w:tcPr>
            <w:tcW w:w="2127" w:type="dxa"/>
          </w:tcPr>
          <w:p w:rsidR="008725D5" w:rsidRDefault="00812CA0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23:00-00:00</w:t>
            </w:r>
          </w:p>
        </w:tc>
        <w:tc>
          <w:tcPr>
            <w:tcW w:w="6521" w:type="dxa"/>
          </w:tcPr>
          <w:p w:rsidR="008725D5" w:rsidRDefault="00812CA0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Новости Итоги</w:t>
            </w:r>
          </w:p>
        </w:tc>
        <w:tc>
          <w:tcPr>
            <w:tcW w:w="1979" w:type="dxa"/>
          </w:tcPr>
          <w:p w:rsidR="008725D5" w:rsidRDefault="00812CA0" w:rsidP="00812CA0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</w:p>
        </w:tc>
      </w:tr>
      <w:tr w:rsidR="008725D5" w:rsidRPr="007A7049" w:rsidTr="00566609">
        <w:tc>
          <w:tcPr>
            <w:tcW w:w="2127" w:type="dxa"/>
          </w:tcPr>
          <w:p w:rsidR="008725D5" w:rsidRDefault="00812CA0" w:rsidP="007B178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00:00-05:00</w:t>
            </w:r>
          </w:p>
        </w:tc>
        <w:tc>
          <w:tcPr>
            <w:tcW w:w="6521" w:type="dxa"/>
          </w:tcPr>
          <w:p w:rsidR="008725D5" w:rsidRDefault="00812CA0" w:rsidP="00E058D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Кино/Сериал/</w:t>
            </w:r>
            <w:proofErr w:type="spellStart"/>
            <w:r>
              <w:rPr>
                <w:b/>
                <w:bCs/>
                <w:color w:val="auto"/>
              </w:rPr>
              <w:t>Развлекат</w:t>
            </w:r>
            <w:proofErr w:type="spellEnd"/>
            <w:r>
              <w:rPr>
                <w:b/>
                <w:bCs/>
                <w:color w:val="auto"/>
              </w:rPr>
              <w:t>. программа</w:t>
            </w:r>
          </w:p>
        </w:tc>
        <w:tc>
          <w:tcPr>
            <w:tcW w:w="1979" w:type="dxa"/>
          </w:tcPr>
          <w:p w:rsidR="008725D5" w:rsidRDefault="00812CA0" w:rsidP="00E058DF">
            <w:pPr>
              <w:tabs>
                <w:tab w:val="left" w:pos="4365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</w:tbl>
    <w:p w:rsidR="00582581" w:rsidRDefault="00582581" w:rsidP="00273879">
      <w:pPr>
        <w:tabs>
          <w:tab w:val="left" w:pos="4365"/>
        </w:tabs>
        <w:rPr>
          <w:rFonts w:ascii="Century Gothic" w:hAnsi="Century Gothic" w:cs="Tahoma"/>
          <w:b/>
          <w:sz w:val="32"/>
          <w:szCs w:val="1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5529"/>
        <w:gridCol w:w="5098"/>
      </w:tblGrid>
      <w:tr w:rsidR="00582581" w:rsidTr="00582581">
        <w:tc>
          <w:tcPr>
            <w:tcW w:w="5529" w:type="dxa"/>
            <w:shd w:val="clear" w:color="auto" w:fill="FBD4B4" w:themeFill="accent6" w:themeFillTint="66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Наценки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582581" w:rsidTr="00582581">
        <w:tc>
          <w:tcPr>
            <w:tcW w:w="5529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Первое место в блоке</w:t>
            </w:r>
          </w:p>
        </w:tc>
        <w:tc>
          <w:tcPr>
            <w:tcW w:w="5098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10%</w:t>
            </w:r>
          </w:p>
        </w:tc>
      </w:tr>
      <w:tr w:rsidR="00582581" w:rsidTr="00582581">
        <w:tc>
          <w:tcPr>
            <w:tcW w:w="5529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Последнее место в блоке</w:t>
            </w:r>
          </w:p>
        </w:tc>
        <w:tc>
          <w:tcPr>
            <w:tcW w:w="5098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5%</w:t>
            </w:r>
          </w:p>
        </w:tc>
      </w:tr>
    </w:tbl>
    <w:p w:rsidR="00582581" w:rsidRPr="00D83004" w:rsidRDefault="00582581" w:rsidP="00582581">
      <w:pPr>
        <w:tabs>
          <w:tab w:val="left" w:pos="4365"/>
        </w:tabs>
        <w:rPr>
          <w:rFonts w:ascii="Century Gothic" w:hAnsi="Century Gothic" w:cs="Tahoma"/>
          <w:sz w:val="32"/>
          <w:szCs w:val="1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5529"/>
        <w:gridCol w:w="5098"/>
      </w:tblGrid>
      <w:tr w:rsidR="00582581" w:rsidTr="00582581">
        <w:tc>
          <w:tcPr>
            <w:tcW w:w="5529" w:type="dxa"/>
            <w:shd w:val="clear" w:color="auto" w:fill="FBD4B4" w:themeFill="accent6" w:themeFillTint="66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098" w:type="dxa"/>
            <w:shd w:val="clear" w:color="auto" w:fill="FBD4B4" w:themeFill="accent6" w:themeFillTint="66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Коэффициент</w:t>
            </w:r>
          </w:p>
        </w:tc>
      </w:tr>
      <w:tr w:rsidR="00582581" w:rsidTr="00582581">
        <w:tc>
          <w:tcPr>
            <w:tcW w:w="5529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Сезонный коэффициент октябрь</w:t>
            </w:r>
          </w:p>
        </w:tc>
        <w:tc>
          <w:tcPr>
            <w:tcW w:w="5098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1,12</w:t>
            </w:r>
          </w:p>
        </w:tc>
      </w:tr>
      <w:tr w:rsidR="00582581" w:rsidTr="00582581">
        <w:tc>
          <w:tcPr>
            <w:tcW w:w="5529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Сезонный коэффициент ноябрь</w:t>
            </w:r>
          </w:p>
        </w:tc>
        <w:tc>
          <w:tcPr>
            <w:tcW w:w="5098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1,15</w:t>
            </w:r>
          </w:p>
        </w:tc>
      </w:tr>
      <w:tr w:rsidR="00582581" w:rsidTr="00582581">
        <w:tc>
          <w:tcPr>
            <w:tcW w:w="5529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Сезонный коэффициент декабрь</w:t>
            </w:r>
          </w:p>
        </w:tc>
        <w:tc>
          <w:tcPr>
            <w:tcW w:w="5098" w:type="dxa"/>
          </w:tcPr>
          <w:p w:rsidR="00582581" w:rsidRPr="00D8300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83004">
              <w:rPr>
                <w:b/>
                <w:bCs/>
                <w:color w:val="auto"/>
              </w:rPr>
              <w:t>1,20</w:t>
            </w:r>
          </w:p>
        </w:tc>
      </w:tr>
    </w:tbl>
    <w:p w:rsidR="00582581" w:rsidRDefault="00582581" w:rsidP="00582581">
      <w:pPr>
        <w:pStyle w:val="Default"/>
      </w:pPr>
    </w:p>
    <w:p w:rsidR="00582581" w:rsidRDefault="00582581" w:rsidP="00582581">
      <w:pPr>
        <w:pStyle w:val="Default"/>
        <w:rPr>
          <w:color w:val="auto"/>
        </w:rPr>
      </w:pPr>
    </w:p>
    <w:p w:rsidR="00582581" w:rsidRDefault="00582581" w:rsidP="00582581">
      <w:pPr>
        <w:pStyle w:val="Default"/>
        <w:jc w:val="center"/>
        <w:rPr>
          <w:b/>
          <w:bCs/>
          <w:color w:val="auto"/>
        </w:rPr>
      </w:pPr>
      <w:r>
        <w:rPr>
          <w:color w:val="auto"/>
        </w:rPr>
        <w:t xml:space="preserve"> </w:t>
      </w:r>
      <w:r w:rsidRPr="00D83004">
        <w:rPr>
          <w:b/>
          <w:bCs/>
          <w:color w:val="auto"/>
        </w:rPr>
        <w:t>Скидки предоставляются в соответствии о</w:t>
      </w:r>
      <w:r>
        <w:rPr>
          <w:b/>
          <w:bCs/>
          <w:color w:val="auto"/>
        </w:rPr>
        <w:t xml:space="preserve">бъемам времени единой рекламной </w:t>
      </w:r>
      <w:r w:rsidRPr="00D83004">
        <w:rPr>
          <w:b/>
          <w:bCs/>
          <w:color w:val="auto"/>
        </w:rPr>
        <w:t>кампании по линейному размещению</w:t>
      </w:r>
    </w:p>
    <w:p w:rsidR="00582581" w:rsidRPr="00582581" w:rsidRDefault="00582581" w:rsidP="00582581">
      <w:pPr>
        <w:pStyle w:val="Default"/>
        <w:jc w:val="center"/>
        <w:rPr>
          <w:b/>
          <w:bCs/>
          <w:color w:val="auto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3829"/>
        <w:gridCol w:w="3399"/>
        <w:gridCol w:w="3399"/>
      </w:tblGrid>
      <w:tr w:rsidR="00582581" w:rsidTr="00582581">
        <w:tc>
          <w:tcPr>
            <w:tcW w:w="3829" w:type="dxa"/>
            <w:shd w:val="clear" w:color="auto" w:fill="FBD4B4" w:themeFill="accent6" w:themeFillTint="66"/>
          </w:tcPr>
          <w:p w:rsidR="00582581" w:rsidRPr="00AF0CD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F0CD4">
              <w:rPr>
                <w:b/>
                <w:bCs/>
                <w:color w:val="auto"/>
              </w:rPr>
              <w:t>Объем, сек</w:t>
            </w:r>
          </w:p>
        </w:tc>
        <w:tc>
          <w:tcPr>
            <w:tcW w:w="3399" w:type="dxa"/>
            <w:shd w:val="clear" w:color="auto" w:fill="FBD4B4" w:themeFill="accent6" w:themeFillTint="66"/>
          </w:tcPr>
          <w:p w:rsidR="00582581" w:rsidRPr="00AF0CD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F0CD4">
              <w:rPr>
                <w:b/>
                <w:bCs/>
                <w:color w:val="auto"/>
              </w:rPr>
              <w:t>Объем, мин</w:t>
            </w:r>
          </w:p>
        </w:tc>
        <w:tc>
          <w:tcPr>
            <w:tcW w:w="3399" w:type="dxa"/>
            <w:shd w:val="clear" w:color="auto" w:fill="FBD4B4" w:themeFill="accent6" w:themeFillTint="66"/>
          </w:tcPr>
          <w:p w:rsidR="00582581" w:rsidRPr="00AF0CD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F0CD4">
              <w:rPr>
                <w:b/>
                <w:bCs/>
                <w:color w:val="auto"/>
              </w:rPr>
              <w:t>Скидка,</w:t>
            </w:r>
            <w:r>
              <w:rPr>
                <w:b/>
                <w:bCs/>
                <w:color w:val="auto"/>
              </w:rPr>
              <w:t xml:space="preserve"> </w:t>
            </w:r>
            <w:r w:rsidRPr="00AF0CD4">
              <w:rPr>
                <w:b/>
                <w:bCs/>
                <w:color w:val="auto"/>
              </w:rPr>
              <w:t>%</w:t>
            </w:r>
          </w:p>
        </w:tc>
      </w:tr>
      <w:tr w:rsidR="00582581" w:rsidTr="00582581">
        <w:tc>
          <w:tcPr>
            <w:tcW w:w="3829" w:type="dxa"/>
          </w:tcPr>
          <w:p w:rsidR="00582581" w:rsidRPr="00AF0CD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F0CD4">
              <w:rPr>
                <w:b/>
                <w:bCs/>
                <w:color w:val="auto"/>
              </w:rPr>
              <w:t>От 601 до 2700</w:t>
            </w:r>
          </w:p>
        </w:tc>
        <w:tc>
          <w:tcPr>
            <w:tcW w:w="3399" w:type="dxa"/>
          </w:tcPr>
          <w:p w:rsidR="00582581" w:rsidRPr="00AF0CD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F0CD4">
              <w:rPr>
                <w:b/>
                <w:bCs/>
                <w:color w:val="auto"/>
              </w:rPr>
              <w:t>От 10 до 45</w:t>
            </w:r>
          </w:p>
        </w:tc>
        <w:tc>
          <w:tcPr>
            <w:tcW w:w="3399" w:type="dxa"/>
          </w:tcPr>
          <w:p w:rsidR="00582581" w:rsidRPr="00AF0CD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F0CD4">
              <w:rPr>
                <w:b/>
                <w:bCs/>
                <w:color w:val="auto"/>
              </w:rPr>
              <w:t>2</w:t>
            </w:r>
          </w:p>
        </w:tc>
      </w:tr>
      <w:tr w:rsidR="00582581" w:rsidTr="00582581">
        <w:tc>
          <w:tcPr>
            <w:tcW w:w="3829" w:type="dxa"/>
          </w:tcPr>
          <w:p w:rsidR="00582581" w:rsidRPr="00AF0CD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F0CD4">
              <w:rPr>
                <w:b/>
                <w:bCs/>
                <w:color w:val="auto"/>
              </w:rPr>
              <w:t>От 2700 и выше</w:t>
            </w:r>
          </w:p>
        </w:tc>
        <w:tc>
          <w:tcPr>
            <w:tcW w:w="3399" w:type="dxa"/>
          </w:tcPr>
          <w:p w:rsidR="00582581" w:rsidRPr="00AF0CD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F0CD4">
              <w:rPr>
                <w:b/>
                <w:bCs/>
                <w:color w:val="auto"/>
              </w:rPr>
              <w:t>От 45 и выше</w:t>
            </w:r>
          </w:p>
        </w:tc>
        <w:tc>
          <w:tcPr>
            <w:tcW w:w="3399" w:type="dxa"/>
          </w:tcPr>
          <w:p w:rsidR="00582581" w:rsidRPr="00AF0CD4" w:rsidRDefault="00582581" w:rsidP="00EB3DB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F0CD4">
              <w:rPr>
                <w:b/>
                <w:bCs/>
                <w:color w:val="auto"/>
              </w:rPr>
              <w:t>5</w:t>
            </w:r>
          </w:p>
        </w:tc>
      </w:tr>
    </w:tbl>
    <w:p w:rsidR="008069E3" w:rsidRDefault="008069E3" w:rsidP="00582581">
      <w:pPr>
        <w:pStyle w:val="a4"/>
        <w:tabs>
          <w:tab w:val="left" w:pos="4365"/>
        </w:tabs>
        <w:jc w:val="both"/>
        <w:rPr>
          <w:rFonts w:ascii="Century Gothic" w:hAnsi="Century Gothic" w:cs="Arial"/>
          <w:sz w:val="16"/>
        </w:rPr>
      </w:pPr>
    </w:p>
    <w:p w:rsidR="008069E3" w:rsidRDefault="008069E3" w:rsidP="00582581">
      <w:pPr>
        <w:pStyle w:val="a4"/>
        <w:tabs>
          <w:tab w:val="left" w:pos="4365"/>
        </w:tabs>
        <w:jc w:val="both"/>
        <w:rPr>
          <w:rFonts w:ascii="Century Gothic" w:hAnsi="Century Gothic" w:cs="Arial"/>
          <w:sz w:val="16"/>
        </w:rPr>
      </w:pPr>
    </w:p>
    <w:p w:rsidR="008069E3" w:rsidRDefault="008069E3" w:rsidP="00582581">
      <w:pPr>
        <w:pStyle w:val="a4"/>
        <w:tabs>
          <w:tab w:val="left" w:pos="4365"/>
        </w:tabs>
        <w:jc w:val="both"/>
        <w:rPr>
          <w:rFonts w:ascii="Century Gothic" w:hAnsi="Century Gothic" w:cs="Arial"/>
          <w:sz w:val="16"/>
        </w:rPr>
      </w:pPr>
    </w:p>
    <w:p w:rsidR="00F4102D" w:rsidRDefault="00F4102D" w:rsidP="00582581">
      <w:pPr>
        <w:pStyle w:val="a4"/>
        <w:tabs>
          <w:tab w:val="left" w:pos="4365"/>
        </w:tabs>
        <w:jc w:val="both"/>
        <w:rPr>
          <w:rFonts w:ascii="Century Gothic" w:hAnsi="Century Gothic" w:cs="Arial"/>
          <w:sz w:val="16"/>
        </w:rPr>
      </w:pPr>
    </w:p>
    <w:p w:rsidR="008069E3" w:rsidRDefault="008069E3" w:rsidP="00582581">
      <w:pPr>
        <w:pStyle w:val="a4"/>
        <w:tabs>
          <w:tab w:val="left" w:pos="4365"/>
        </w:tabs>
        <w:jc w:val="both"/>
        <w:rPr>
          <w:rFonts w:ascii="Century Gothic" w:hAnsi="Century Gothic" w:cs="Arial"/>
          <w:sz w:val="16"/>
        </w:rPr>
      </w:pPr>
    </w:p>
    <w:p w:rsidR="00582581" w:rsidRPr="00582581" w:rsidRDefault="0023335B" w:rsidP="00582581">
      <w:pPr>
        <w:tabs>
          <w:tab w:val="left" w:pos="4365"/>
        </w:tabs>
        <w:jc w:val="both"/>
        <w:rPr>
          <w:rFonts w:ascii="Century Gothic" w:hAnsi="Century Gothic" w:cs="Arial"/>
          <w:sz w:val="16"/>
        </w:rPr>
      </w:pPr>
      <w:r w:rsidRPr="0023335B">
        <w:rPr>
          <w:noProof/>
          <w:lang w:eastAsia="ru-RU"/>
        </w:rPr>
        <w:pict>
          <v:shape id="Поле 5" o:spid="_x0000_s1028" type="#_x0000_t202" style="position:absolute;left:0;text-align:left;margin-left:234.6pt;margin-top:48.15pt;width:295.5pt;height:10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" filled="f" stroked="f" strokeweight=".5pt">
            <v:path arrowok="t"/>
            <v:textbox>
              <w:txbxContent>
                <w:p w:rsidR="008F0411" w:rsidRPr="008F0411" w:rsidRDefault="008F0411" w:rsidP="008F0411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b/>
                      <w:i/>
                      <w:sz w:val="18"/>
                    </w:rPr>
                  </w:pPr>
                  <w:proofErr w:type="spellStart"/>
                  <w:r w:rsidRPr="008F0411">
                    <w:rPr>
                      <w:rFonts w:ascii="Century Gothic" w:hAnsi="Century Gothic" w:cs="Arial"/>
                      <w:b/>
                      <w:i/>
                      <w:sz w:val="18"/>
                    </w:rPr>
                    <w:t>Прайс</w:t>
                  </w:r>
                  <w:proofErr w:type="spellEnd"/>
                  <w:r w:rsidRPr="008F0411">
                    <w:rPr>
                      <w:rFonts w:ascii="Century Gothic" w:hAnsi="Century Gothic" w:cs="Arial"/>
                      <w:b/>
                      <w:i/>
                      <w:sz w:val="18"/>
                    </w:rPr>
                    <w:t xml:space="preserve"> действителен с </w:t>
                  </w:r>
                  <w:r w:rsidR="00D70787">
                    <w:rPr>
                      <w:rFonts w:ascii="Century Gothic" w:hAnsi="Century Gothic" w:cs="Arial"/>
                      <w:b/>
                      <w:i/>
                      <w:sz w:val="18"/>
                    </w:rPr>
                    <w:t>января</w:t>
                  </w:r>
                  <w:r w:rsidRPr="008F0411">
                    <w:rPr>
                      <w:rFonts w:ascii="Century Gothic" w:hAnsi="Century Gothic" w:cs="Arial"/>
                      <w:b/>
                      <w:i/>
                      <w:sz w:val="18"/>
                    </w:rPr>
                    <w:t xml:space="preserve"> 20</w:t>
                  </w:r>
                  <w:r w:rsidR="001226EE">
                    <w:rPr>
                      <w:rFonts w:ascii="Century Gothic" w:hAnsi="Century Gothic" w:cs="Arial"/>
                      <w:b/>
                      <w:i/>
                      <w:sz w:val="18"/>
                    </w:rPr>
                    <w:t>2</w:t>
                  </w:r>
                  <w:r w:rsidR="00D70787">
                    <w:rPr>
                      <w:rFonts w:ascii="Century Gothic" w:hAnsi="Century Gothic" w:cs="Arial"/>
                      <w:b/>
                      <w:i/>
                      <w:sz w:val="18"/>
                    </w:rPr>
                    <w:t>1</w:t>
                  </w:r>
                  <w:r w:rsidRPr="008F0411">
                    <w:rPr>
                      <w:rFonts w:ascii="Century Gothic" w:hAnsi="Century Gothic" w:cs="Arial"/>
                      <w:b/>
                      <w:i/>
                      <w:sz w:val="18"/>
                    </w:rPr>
                    <w:t xml:space="preserve"> г.</w:t>
                  </w:r>
                </w:p>
                <w:p w:rsidR="008F0411" w:rsidRPr="008F0411" w:rsidRDefault="008F0411" w:rsidP="008F0411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b/>
                      <w:i/>
                      <w:sz w:val="18"/>
                    </w:rPr>
                  </w:pPr>
                  <w:r w:rsidRPr="008F0411">
                    <w:rPr>
                      <w:rFonts w:ascii="Century Gothic" w:hAnsi="Century Gothic" w:cs="Arial"/>
                      <w:b/>
                      <w:i/>
                      <w:sz w:val="18"/>
                    </w:rPr>
                    <w:t>не распространяется на услуги по предвыборной агитации</w:t>
                  </w:r>
                </w:p>
                <w:p w:rsidR="008F0411" w:rsidRPr="008F0411" w:rsidRDefault="008F0411" w:rsidP="008F0411">
                  <w:pPr>
                    <w:spacing w:after="0" w:line="240" w:lineRule="auto"/>
                    <w:jc w:val="right"/>
                    <w:rPr>
                      <w:sz w:val="24"/>
                    </w:rPr>
                  </w:pPr>
                  <w:r w:rsidRPr="008F0411">
                    <w:rPr>
                      <w:rFonts w:ascii="Century Gothic" w:hAnsi="Century Gothic" w:cs="Arial"/>
                      <w:b/>
                      <w:i/>
                      <w:sz w:val="18"/>
                    </w:rPr>
                    <w:t>и на политическую рекламу</w:t>
                  </w:r>
                </w:p>
              </w:txbxContent>
            </v:textbox>
          </v:shape>
        </w:pict>
      </w:r>
      <w:r w:rsidRPr="0023335B">
        <w:rPr>
          <w:rFonts w:ascii="Tahoma" w:hAnsi="Tahoma" w:cs="Tahoma"/>
          <w:noProof/>
          <w:color w:val="FFFFFF"/>
          <w:sz w:val="23"/>
          <w:szCs w:val="23"/>
          <w:lang w:eastAsia="ru-RU"/>
        </w:rPr>
        <w:pict>
          <v:shape id="Поле 22" o:spid="_x0000_s1029" type="#_x0000_t202" style="position:absolute;left:0;text-align:left;margin-left:-27.15pt;margin-top:36.15pt;width:258.7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" filled="f" stroked="f" strokeweight=".5pt">
            <v:path arrowok="t"/>
            <v:textbox>
              <w:txbxContent>
                <w:p w:rsidR="008F0411" w:rsidRDefault="008F0411" w:rsidP="008F0411">
                  <w:pPr>
                    <w:spacing w:after="0"/>
                    <w:rPr>
                      <w:rFonts w:ascii="Century Gothic" w:hAnsi="Century Gothic"/>
                      <w:b/>
                    </w:rPr>
                  </w:pPr>
                  <w:r w:rsidRPr="009F4C10">
                    <w:rPr>
                      <w:rFonts w:ascii="Century Gothic" w:hAnsi="Century Gothic"/>
                      <w:b/>
                    </w:rPr>
                    <w:t>Коммер</w:t>
                  </w:r>
                  <w:r>
                    <w:rPr>
                      <w:rFonts w:ascii="Century Gothic" w:hAnsi="Century Gothic"/>
                      <w:b/>
                    </w:rPr>
                    <w:t>ческая служба:</w:t>
                  </w:r>
                </w:p>
                <w:p w:rsidR="008F0411" w:rsidRPr="00A26EC8" w:rsidRDefault="00CF7934" w:rsidP="008F0411">
                  <w:pPr>
                    <w:spacing w:after="0"/>
                    <w:rPr>
                      <w:rFonts w:ascii="Century Gothic" w:hAnsi="Century Gothic"/>
                      <w:b/>
                    </w:rPr>
                  </w:pPr>
                  <w:r w:rsidRPr="00A26EC8">
                    <w:rPr>
                      <w:rFonts w:ascii="Century Gothic" w:hAnsi="Century Gothic"/>
                      <w:b/>
                    </w:rPr>
                    <w:t>(4922) 54-10-24</w:t>
                  </w:r>
                </w:p>
                <w:p w:rsidR="008F0411" w:rsidRPr="00A26EC8" w:rsidRDefault="008F0411" w:rsidP="008F0411">
                  <w:pPr>
                    <w:spacing w:after="0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  <w:lang w:val="en-US"/>
                    </w:rPr>
                    <w:t>E</w:t>
                  </w:r>
                  <w:r w:rsidRPr="00A26EC8">
                    <w:rPr>
                      <w:rFonts w:ascii="Century Gothic" w:hAnsi="Century Gothic"/>
                      <w:b/>
                    </w:rPr>
                    <w:t>-</w:t>
                  </w:r>
                  <w:r w:rsidRPr="009F4C10">
                    <w:rPr>
                      <w:rFonts w:ascii="Century Gothic" w:hAnsi="Century Gothic"/>
                      <w:b/>
                      <w:lang w:val="en-US"/>
                    </w:rPr>
                    <w:t>mail</w:t>
                  </w:r>
                  <w:r w:rsidRPr="00A26EC8">
                    <w:rPr>
                      <w:rFonts w:ascii="Century Gothic" w:hAnsi="Century Gothic"/>
                      <w:b/>
                    </w:rPr>
                    <w:t xml:space="preserve">: </w:t>
                  </w:r>
                  <w:hyperlink r:id="rId8" w:history="1">
                    <w:r w:rsidRPr="00A17412">
                      <w:rPr>
                        <w:rFonts w:ascii="Century Gothic" w:hAnsi="Century Gothic"/>
                        <w:b/>
                        <w:lang w:val="en-US"/>
                      </w:rPr>
                      <w:t>reklama</w:t>
                    </w:r>
                    <w:r w:rsidRPr="00A26EC8">
                      <w:rPr>
                        <w:rFonts w:ascii="Century Gothic" w:hAnsi="Century Gothic"/>
                        <w:b/>
                      </w:rPr>
                      <w:t>@6</w:t>
                    </w:r>
                    <w:r w:rsidRPr="00A17412">
                      <w:rPr>
                        <w:rFonts w:ascii="Century Gothic" w:hAnsi="Century Gothic"/>
                        <w:b/>
                        <w:lang w:val="en-US"/>
                      </w:rPr>
                      <w:t>tv</w:t>
                    </w:r>
                    <w:r w:rsidRPr="00A26EC8">
                      <w:rPr>
                        <w:rFonts w:ascii="Century Gothic" w:hAnsi="Century Gothic"/>
                        <w:b/>
                      </w:rPr>
                      <w:t>.</w:t>
                    </w:r>
                    <w:r w:rsidRPr="00A17412">
                      <w:rPr>
                        <w:rFonts w:ascii="Century Gothic" w:hAnsi="Century Gothic"/>
                        <w:b/>
                        <w:lang w:val="en-US"/>
                      </w:rPr>
                      <w:t>ru</w:t>
                    </w:r>
                  </w:hyperlink>
                  <w:r w:rsidRPr="00A26EC8">
                    <w:t xml:space="preserve">     </w:t>
                  </w:r>
                  <w:r>
                    <w:rPr>
                      <w:rFonts w:ascii="Century Gothic" w:hAnsi="Century Gothic"/>
                      <w:b/>
                      <w:lang w:val="en-US"/>
                    </w:rPr>
                    <w:t>w</w:t>
                  </w:r>
                  <w:r w:rsidRPr="009F4C10">
                    <w:rPr>
                      <w:rFonts w:ascii="Century Gothic" w:hAnsi="Century Gothic"/>
                      <w:b/>
                      <w:lang w:val="en-US"/>
                    </w:rPr>
                    <w:t>ww</w:t>
                  </w:r>
                  <w:r w:rsidRPr="00A26EC8">
                    <w:rPr>
                      <w:rFonts w:ascii="Century Gothic" w:hAnsi="Century Gothic"/>
                      <w:b/>
                    </w:rPr>
                    <w:t>.6</w:t>
                  </w:r>
                  <w:proofErr w:type="spellStart"/>
                  <w:r w:rsidRPr="009F4C10">
                    <w:rPr>
                      <w:rFonts w:ascii="Century Gothic" w:hAnsi="Century Gothic"/>
                      <w:b/>
                      <w:lang w:val="en-US"/>
                    </w:rPr>
                    <w:t>tv</w:t>
                  </w:r>
                  <w:proofErr w:type="spellEnd"/>
                  <w:r w:rsidRPr="00A26EC8">
                    <w:rPr>
                      <w:rFonts w:ascii="Century Gothic" w:hAnsi="Century Gothic"/>
                      <w:b/>
                    </w:rPr>
                    <w:t>.</w:t>
                  </w:r>
                  <w:proofErr w:type="spellStart"/>
                  <w:r w:rsidRPr="009F4C10">
                    <w:rPr>
                      <w:rFonts w:ascii="Century Gothic" w:hAnsi="Century Gothic"/>
                      <w:b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Pr="0023335B">
        <w:rPr>
          <w:noProof/>
          <w:lang w:eastAsia="ru-RU"/>
        </w:rPr>
        <w:pict>
          <v:rect id="Прямоугольник 21" o:spid="_x0000_s1030" style="position:absolute;left:0;text-align:left;margin-left:0;margin-top:25.1pt;width:596.35pt;height:87.25pt;z-index:-2516162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" fillcolor="#f79f57" stroked="f" strokeweight="2pt">
            <v:fill color2="#8db3e2 [1311]" rotate="t" focus="100%" type="gradient"/>
            <w10:wrap anchorx="page"/>
          </v:rect>
        </w:pict>
      </w:r>
    </w:p>
    <w:sectPr w:rsidR="00582581" w:rsidRPr="00582581" w:rsidSect="00D83004">
      <w:type w:val="continuous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A7" w:rsidRDefault="005478A7" w:rsidP="000D5BA1">
      <w:pPr>
        <w:spacing w:after="0" w:line="240" w:lineRule="auto"/>
      </w:pPr>
      <w:r>
        <w:separator/>
      </w:r>
    </w:p>
  </w:endnote>
  <w:endnote w:type="continuationSeparator" w:id="0">
    <w:p w:rsidR="005478A7" w:rsidRDefault="005478A7" w:rsidP="000D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A7" w:rsidRDefault="005478A7" w:rsidP="000D5BA1">
      <w:pPr>
        <w:spacing w:after="0" w:line="240" w:lineRule="auto"/>
      </w:pPr>
      <w:r>
        <w:separator/>
      </w:r>
    </w:p>
  </w:footnote>
  <w:footnote w:type="continuationSeparator" w:id="0">
    <w:p w:rsidR="005478A7" w:rsidRDefault="005478A7" w:rsidP="000D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4BE"/>
    <w:multiLevelType w:val="hybridMultilevel"/>
    <w:tmpl w:val="C306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19E2"/>
    <w:multiLevelType w:val="hybridMultilevel"/>
    <w:tmpl w:val="1A6A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687F"/>
    <w:multiLevelType w:val="hybridMultilevel"/>
    <w:tmpl w:val="5E30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2535E"/>
    <w:multiLevelType w:val="hybridMultilevel"/>
    <w:tmpl w:val="680C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675"/>
    <w:rsid w:val="00023C0C"/>
    <w:rsid w:val="00054056"/>
    <w:rsid w:val="00055B74"/>
    <w:rsid w:val="000763F0"/>
    <w:rsid w:val="000A4587"/>
    <w:rsid w:val="000A5CA0"/>
    <w:rsid w:val="000A7D28"/>
    <w:rsid w:val="000D2DC9"/>
    <w:rsid w:val="000D4C21"/>
    <w:rsid w:val="000D5BA1"/>
    <w:rsid w:val="00117FAB"/>
    <w:rsid w:val="001226EE"/>
    <w:rsid w:val="00135A73"/>
    <w:rsid w:val="00144944"/>
    <w:rsid w:val="00172BF3"/>
    <w:rsid w:val="00181413"/>
    <w:rsid w:val="001875C9"/>
    <w:rsid w:val="001C19E1"/>
    <w:rsid w:val="001C5016"/>
    <w:rsid w:val="001D176D"/>
    <w:rsid w:val="001E333A"/>
    <w:rsid w:val="001F3723"/>
    <w:rsid w:val="00200282"/>
    <w:rsid w:val="00207F7D"/>
    <w:rsid w:val="0023335B"/>
    <w:rsid w:val="00245114"/>
    <w:rsid w:val="00262B0A"/>
    <w:rsid w:val="00273879"/>
    <w:rsid w:val="002738D9"/>
    <w:rsid w:val="00281298"/>
    <w:rsid w:val="002E63B9"/>
    <w:rsid w:val="00300AC1"/>
    <w:rsid w:val="00300F10"/>
    <w:rsid w:val="00302DFB"/>
    <w:rsid w:val="00323D40"/>
    <w:rsid w:val="00344396"/>
    <w:rsid w:val="00345069"/>
    <w:rsid w:val="00354C4F"/>
    <w:rsid w:val="003553F3"/>
    <w:rsid w:val="00355C03"/>
    <w:rsid w:val="00376D37"/>
    <w:rsid w:val="00381BD8"/>
    <w:rsid w:val="003972BA"/>
    <w:rsid w:val="003A3741"/>
    <w:rsid w:val="003C12D6"/>
    <w:rsid w:val="003D6416"/>
    <w:rsid w:val="003E521F"/>
    <w:rsid w:val="00405216"/>
    <w:rsid w:val="0042034D"/>
    <w:rsid w:val="004327C6"/>
    <w:rsid w:val="00446007"/>
    <w:rsid w:val="004576B4"/>
    <w:rsid w:val="00485333"/>
    <w:rsid w:val="00486096"/>
    <w:rsid w:val="004A3096"/>
    <w:rsid w:val="004A312F"/>
    <w:rsid w:val="004B2B34"/>
    <w:rsid w:val="004F1B70"/>
    <w:rsid w:val="00502324"/>
    <w:rsid w:val="00513FDD"/>
    <w:rsid w:val="005150C2"/>
    <w:rsid w:val="00516109"/>
    <w:rsid w:val="005245ED"/>
    <w:rsid w:val="005464C0"/>
    <w:rsid w:val="005478A7"/>
    <w:rsid w:val="00555ECB"/>
    <w:rsid w:val="00566609"/>
    <w:rsid w:val="00581E37"/>
    <w:rsid w:val="00582581"/>
    <w:rsid w:val="00593CCA"/>
    <w:rsid w:val="005B106E"/>
    <w:rsid w:val="005B24E1"/>
    <w:rsid w:val="005C0A5C"/>
    <w:rsid w:val="005E3DF8"/>
    <w:rsid w:val="005E6E91"/>
    <w:rsid w:val="0060787E"/>
    <w:rsid w:val="0064457A"/>
    <w:rsid w:val="00663986"/>
    <w:rsid w:val="006743A9"/>
    <w:rsid w:val="00686675"/>
    <w:rsid w:val="006A33C7"/>
    <w:rsid w:val="006B58E0"/>
    <w:rsid w:val="006D62F3"/>
    <w:rsid w:val="007068F1"/>
    <w:rsid w:val="00721E55"/>
    <w:rsid w:val="00726519"/>
    <w:rsid w:val="007426C7"/>
    <w:rsid w:val="0076029B"/>
    <w:rsid w:val="00780D59"/>
    <w:rsid w:val="0079258D"/>
    <w:rsid w:val="007A3652"/>
    <w:rsid w:val="007A50B3"/>
    <w:rsid w:val="007A7049"/>
    <w:rsid w:val="007B1786"/>
    <w:rsid w:val="007B4478"/>
    <w:rsid w:val="007C553F"/>
    <w:rsid w:val="007D4DFE"/>
    <w:rsid w:val="007D6689"/>
    <w:rsid w:val="008069E3"/>
    <w:rsid w:val="00812CA0"/>
    <w:rsid w:val="00814FE4"/>
    <w:rsid w:val="00817F96"/>
    <w:rsid w:val="00840E67"/>
    <w:rsid w:val="00841273"/>
    <w:rsid w:val="0085481B"/>
    <w:rsid w:val="00871FA8"/>
    <w:rsid w:val="008725D5"/>
    <w:rsid w:val="0087463F"/>
    <w:rsid w:val="008749E3"/>
    <w:rsid w:val="00896359"/>
    <w:rsid w:val="008A2FC5"/>
    <w:rsid w:val="008C525D"/>
    <w:rsid w:val="008D1C41"/>
    <w:rsid w:val="008D1EE5"/>
    <w:rsid w:val="008F0411"/>
    <w:rsid w:val="009362D0"/>
    <w:rsid w:val="009572B5"/>
    <w:rsid w:val="00985B57"/>
    <w:rsid w:val="009954C8"/>
    <w:rsid w:val="009A3484"/>
    <w:rsid w:val="009A49E9"/>
    <w:rsid w:val="009D53F0"/>
    <w:rsid w:val="009E4F36"/>
    <w:rsid w:val="009F4C10"/>
    <w:rsid w:val="009F67BC"/>
    <w:rsid w:val="00A11485"/>
    <w:rsid w:val="00A15C6E"/>
    <w:rsid w:val="00A26EC8"/>
    <w:rsid w:val="00A33BA9"/>
    <w:rsid w:val="00A43F84"/>
    <w:rsid w:val="00A64259"/>
    <w:rsid w:val="00A96BA2"/>
    <w:rsid w:val="00AB50BA"/>
    <w:rsid w:val="00AB7FF7"/>
    <w:rsid w:val="00AD3596"/>
    <w:rsid w:val="00AE0A75"/>
    <w:rsid w:val="00AF0CD4"/>
    <w:rsid w:val="00AF2707"/>
    <w:rsid w:val="00B108E8"/>
    <w:rsid w:val="00B118C9"/>
    <w:rsid w:val="00B31A8B"/>
    <w:rsid w:val="00B31DFD"/>
    <w:rsid w:val="00B46609"/>
    <w:rsid w:val="00B7321C"/>
    <w:rsid w:val="00B75FDD"/>
    <w:rsid w:val="00BA6203"/>
    <w:rsid w:val="00BB5B65"/>
    <w:rsid w:val="00BC4F40"/>
    <w:rsid w:val="00BE398E"/>
    <w:rsid w:val="00C037E4"/>
    <w:rsid w:val="00C05E0B"/>
    <w:rsid w:val="00C17469"/>
    <w:rsid w:val="00C2342B"/>
    <w:rsid w:val="00C24D61"/>
    <w:rsid w:val="00C24EBB"/>
    <w:rsid w:val="00C416C0"/>
    <w:rsid w:val="00C46109"/>
    <w:rsid w:val="00C6108D"/>
    <w:rsid w:val="00CA0825"/>
    <w:rsid w:val="00CA5025"/>
    <w:rsid w:val="00CA6706"/>
    <w:rsid w:val="00CB7BC0"/>
    <w:rsid w:val="00CC046A"/>
    <w:rsid w:val="00CE3435"/>
    <w:rsid w:val="00CF590F"/>
    <w:rsid w:val="00CF7934"/>
    <w:rsid w:val="00D16EB1"/>
    <w:rsid w:val="00D21ED0"/>
    <w:rsid w:val="00D263ED"/>
    <w:rsid w:val="00D26593"/>
    <w:rsid w:val="00D60014"/>
    <w:rsid w:val="00D70787"/>
    <w:rsid w:val="00D83004"/>
    <w:rsid w:val="00D846EB"/>
    <w:rsid w:val="00DA0CB9"/>
    <w:rsid w:val="00DE296D"/>
    <w:rsid w:val="00DF06A1"/>
    <w:rsid w:val="00E058DF"/>
    <w:rsid w:val="00E278D5"/>
    <w:rsid w:val="00E35C53"/>
    <w:rsid w:val="00E526ED"/>
    <w:rsid w:val="00E72E96"/>
    <w:rsid w:val="00EA76C3"/>
    <w:rsid w:val="00EB3C07"/>
    <w:rsid w:val="00ED3387"/>
    <w:rsid w:val="00F00EF4"/>
    <w:rsid w:val="00F01365"/>
    <w:rsid w:val="00F027B2"/>
    <w:rsid w:val="00F333C2"/>
    <w:rsid w:val="00F4102D"/>
    <w:rsid w:val="00F518CE"/>
    <w:rsid w:val="00F53E96"/>
    <w:rsid w:val="00F73045"/>
    <w:rsid w:val="00F80A7B"/>
    <w:rsid w:val="00F86DE1"/>
    <w:rsid w:val="00F94E30"/>
    <w:rsid w:val="00FB33AB"/>
    <w:rsid w:val="00FE4F9E"/>
    <w:rsid w:val="00FE5B67"/>
    <w:rsid w:val="00FF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0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BA1"/>
  </w:style>
  <w:style w:type="paragraph" w:styleId="a7">
    <w:name w:val="footer"/>
    <w:basedOn w:val="a"/>
    <w:link w:val="a8"/>
    <w:uiPriority w:val="99"/>
    <w:unhideWhenUsed/>
    <w:rsid w:val="000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BA1"/>
  </w:style>
  <w:style w:type="paragraph" w:styleId="a9">
    <w:name w:val="Balloon Text"/>
    <w:basedOn w:val="a"/>
    <w:link w:val="aa"/>
    <w:uiPriority w:val="99"/>
    <w:semiHidden/>
    <w:unhideWhenUsed/>
    <w:rsid w:val="00CE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43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4C10"/>
    <w:rPr>
      <w:color w:val="0000FF" w:themeColor="hyperlink"/>
      <w:u w:val="single"/>
    </w:rPr>
  </w:style>
  <w:style w:type="paragraph" w:styleId="ac">
    <w:name w:val="No Spacing"/>
    <w:uiPriority w:val="1"/>
    <w:qFormat/>
    <w:rsid w:val="007B4478"/>
    <w:pPr>
      <w:spacing w:after="0" w:line="240" w:lineRule="auto"/>
    </w:pPr>
  </w:style>
  <w:style w:type="paragraph" w:customStyle="1" w:styleId="Default">
    <w:name w:val="Default"/>
    <w:rsid w:val="002738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6t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Albina</cp:lastModifiedBy>
  <cp:revision>4</cp:revision>
  <cp:lastPrinted>2021-01-21T11:51:00Z</cp:lastPrinted>
  <dcterms:created xsi:type="dcterms:W3CDTF">2021-01-21T11:52:00Z</dcterms:created>
  <dcterms:modified xsi:type="dcterms:W3CDTF">2021-01-25T09:28:00Z</dcterms:modified>
</cp:coreProperties>
</file>